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3F" w:rsidRPr="000B1F3F" w:rsidRDefault="007C6ECE" w:rsidP="000B1F3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СОВМЕСТНЫЙ </w:t>
      </w:r>
      <w:r w:rsidR="000B1F3F">
        <w:rPr>
          <w:rFonts w:ascii="Times New Roman" w:hAnsi="Times New Roman"/>
          <w:b/>
          <w:sz w:val="24"/>
          <w:szCs w:val="24"/>
          <w:u w:val="single"/>
        </w:rPr>
        <w:t>ПРЕСС-РЕЛИЗ</w:t>
      </w:r>
    </w:p>
    <w:p w:rsidR="000B1F3F" w:rsidRPr="000D3D8E" w:rsidRDefault="000B1F3F" w:rsidP="000D3D8E">
      <w:pPr>
        <w:spacing w:after="0" w:line="240" w:lineRule="auto"/>
        <w:rPr>
          <w:rFonts w:ascii="Times New Roman" w:hAnsi="Times New Roman"/>
          <w:b/>
        </w:rPr>
      </w:pPr>
    </w:p>
    <w:p w:rsidR="00E41535" w:rsidRDefault="00E41535" w:rsidP="00E415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1535">
        <w:rPr>
          <w:rFonts w:ascii="Times New Roman" w:hAnsi="Times New Roman"/>
          <w:b/>
          <w:sz w:val="24"/>
          <w:szCs w:val="24"/>
        </w:rPr>
        <w:t xml:space="preserve">Чебоксарский электроаппаратный завод выдвинут на соискание </w:t>
      </w:r>
    </w:p>
    <w:p w:rsidR="007C6ECE" w:rsidRPr="00E41535" w:rsidRDefault="00E41535" w:rsidP="00E415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1535">
        <w:rPr>
          <w:rFonts w:ascii="Times New Roman" w:hAnsi="Times New Roman"/>
          <w:b/>
          <w:sz w:val="24"/>
          <w:szCs w:val="24"/>
        </w:rPr>
        <w:t>Всероссийской общественной премии «За преданность детству»</w:t>
      </w:r>
    </w:p>
    <w:p w:rsidR="00E41535" w:rsidRDefault="00E41535" w:rsidP="007C6ECE">
      <w:pPr>
        <w:spacing w:after="0" w:line="240" w:lineRule="auto"/>
      </w:pPr>
    </w:p>
    <w:p w:rsidR="007C6ECE" w:rsidRDefault="007C6ECE" w:rsidP="007C6EC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Чебоксары</w:t>
      </w:r>
      <w:r w:rsidRPr="00863C71">
        <w:rPr>
          <w:rFonts w:ascii="Times New Roman" w:hAnsi="Times New Roman"/>
          <w:b/>
        </w:rPr>
        <w:t>, 1</w:t>
      </w:r>
      <w:r w:rsidR="00061390">
        <w:rPr>
          <w:rFonts w:ascii="Times New Roman" w:hAnsi="Times New Roman"/>
          <w:b/>
        </w:rPr>
        <w:t>1</w:t>
      </w:r>
      <w:r w:rsidRPr="00863C71">
        <w:rPr>
          <w:rFonts w:ascii="Times New Roman" w:hAnsi="Times New Roman"/>
          <w:b/>
        </w:rPr>
        <w:t xml:space="preserve"> июня 2020 года, - </w:t>
      </w:r>
      <w:r>
        <w:rPr>
          <w:rFonts w:ascii="Times New Roman" w:hAnsi="Times New Roman"/>
          <w:b/>
        </w:rPr>
        <w:t>Чебоксарский электроаппаратный завод выдвинут на соискание Всероссийской общественной премии «За преданность детству», учрежденной ф</w:t>
      </w:r>
      <w:r w:rsidRPr="00863C71">
        <w:rPr>
          <w:rFonts w:ascii="Times New Roman" w:hAnsi="Times New Roman"/>
          <w:b/>
        </w:rPr>
        <w:t>онд</w:t>
      </w:r>
      <w:r>
        <w:rPr>
          <w:rFonts w:ascii="Times New Roman" w:hAnsi="Times New Roman"/>
          <w:b/>
        </w:rPr>
        <w:t>ом</w:t>
      </w:r>
      <w:r w:rsidRPr="00863C71">
        <w:rPr>
          <w:rFonts w:ascii="Times New Roman" w:hAnsi="Times New Roman"/>
          <w:b/>
        </w:rPr>
        <w:t xml:space="preserve"> «ОТ ВИНТА» при Минпромторг</w:t>
      </w:r>
      <w:r w:rsidR="00D5047B">
        <w:rPr>
          <w:rFonts w:ascii="Times New Roman" w:hAnsi="Times New Roman"/>
          <w:b/>
        </w:rPr>
        <w:t>е</w:t>
      </w:r>
      <w:r w:rsidRPr="00863C71">
        <w:rPr>
          <w:rFonts w:ascii="Times New Roman" w:hAnsi="Times New Roman"/>
          <w:b/>
        </w:rPr>
        <w:t xml:space="preserve"> РФ</w:t>
      </w:r>
      <w:r>
        <w:rPr>
          <w:rFonts w:ascii="Times New Roman" w:hAnsi="Times New Roman"/>
          <w:b/>
        </w:rPr>
        <w:t>.</w:t>
      </w:r>
      <w:r w:rsidRPr="00863C71">
        <w:rPr>
          <w:rFonts w:ascii="Times New Roman" w:hAnsi="Times New Roman"/>
          <w:b/>
        </w:rPr>
        <w:t xml:space="preserve"> </w:t>
      </w:r>
      <w:r w:rsidR="00346930">
        <w:rPr>
          <w:rFonts w:ascii="Times New Roman" w:hAnsi="Times New Roman"/>
          <w:b/>
        </w:rPr>
        <w:t xml:space="preserve">Инициаторами стали юные участники фестиваля «От Винта!». </w:t>
      </w:r>
      <w:r w:rsidR="0040510E">
        <w:rPr>
          <w:rFonts w:ascii="Times New Roman" w:hAnsi="Times New Roman"/>
          <w:b/>
        </w:rPr>
        <w:t>Основание</w:t>
      </w:r>
      <w:r w:rsidR="00346930">
        <w:rPr>
          <w:rFonts w:ascii="Times New Roman" w:hAnsi="Times New Roman"/>
          <w:b/>
        </w:rPr>
        <w:t xml:space="preserve"> – выпуск предприятием с 198</w:t>
      </w:r>
      <w:r w:rsidR="0040510E">
        <w:rPr>
          <w:rFonts w:ascii="Times New Roman" w:hAnsi="Times New Roman"/>
          <w:b/>
        </w:rPr>
        <w:t>2</w:t>
      </w:r>
      <w:r w:rsidR="00346930">
        <w:rPr>
          <w:rFonts w:ascii="Times New Roman" w:hAnsi="Times New Roman"/>
          <w:b/>
        </w:rPr>
        <w:t xml:space="preserve"> год</w:t>
      </w:r>
      <w:r w:rsidR="0040510E">
        <w:rPr>
          <w:rFonts w:ascii="Times New Roman" w:hAnsi="Times New Roman"/>
          <w:b/>
        </w:rPr>
        <w:t>а</w:t>
      </w:r>
      <w:r w:rsidR="00346930">
        <w:rPr>
          <w:rFonts w:ascii="Times New Roman" w:hAnsi="Times New Roman"/>
          <w:b/>
        </w:rPr>
        <w:t xml:space="preserve"> металлических конструкторов для детей, которые сегодня есть практически в каждом доме, детском саду, школе.</w:t>
      </w:r>
    </w:p>
    <w:p w:rsidR="007C6ECE" w:rsidRDefault="007C6ECE" w:rsidP="007C6EC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46930" w:rsidRDefault="00346930" w:rsidP="007C6EC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Чебоксарский электроаппаратный завод (ЧЭАЗ) стал номинантом на присуждение Всероссийской общественной премии «За преданность детству», организатором которой является </w:t>
      </w:r>
      <w:r w:rsidR="0033047D" w:rsidRPr="00346930">
        <w:rPr>
          <w:rFonts w:ascii="Times New Roman" w:hAnsi="Times New Roman"/>
        </w:rPr>
        <w:t>ф</w:t>
      </w:r>
      <w:r w:rsidRPr="00346930">
        <w:rPr>
          <w:rFonts w:ascii="Times New Roman" w:hAnsi="Times New Roman"/>
        </w:rPr>
        <w:t>онд всестороннего развития детей и молодежи «ОТ ВИНТА»</w:t>
      </w:r>
      <w:r w:rsidRPr="002A4EA9">
        <w:rPr>
          <w:rFonts w:ascii="Times New Roman" w:hAnsi="Times New Roman"/>
        </w:rPr>
        <w:t xml:space="preserve"> (</w:t>
      </w:r>
      <w:hyperlink r:id="rId6" w:history="1">
        <w:r w:rsidRPr="00346930">
          <w:rPr>
            <w:rStyle w:val="aa"/>
            <w:rFonts w:ascii="Times New Roman" w:hAnsi="Times New Roman"/>
            <w:color w:val="auto"/>
            <w:u w:val="none"/>
          </w:rPr>
          <w:t>Москва</w:t>
        </w:r>
      </w:hyperlink>
      <w:r w:rsidRPr="002A4EA9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2A4EA9">
        <w:rPr>
          <w:rFonts w:ascii="Times New Roman" w:hAnsi="Times New Roman"/>
        </w:rPr>
        <w:t xml:space="preserve"> действу</w:t>
      </w:r>
      <w:r>
        <w:rPr>
          <w:rFonts w:ascii="Times New Roman" w:hAnsi="Times New Roman"/>
        </w:rPr>
        <w:t>ющий</w:t>
      </w:r>
      <w:r w:rsidRPr="002A4EA9">
        <w:rPr>
          <w:rFonts w:ascii="Times New Roman" w:hAnsi="Times New Roman"/>
        </w:rPr>
        <w:t xml:space="preserve"> под эгидой Министерства промышленности и торговли РФ</w:t>
      </w:r>
      <w:r>
        <w:rPr>
          <w:rFonts w:ascii="Times New Roman" w:hAnsi="Times New Roman"/>
        </w:rPr>
        <w:t>.</w:t>
      </w:r>
    </w:p>
    <w:p w:rsidR="00346930" w:rsidRDefault="00346930" w:rsidP="007C6ECE">
      <w:pPr>
        <w:spacing w:after="0" w:line="240" w:lineRule="auto"/>
        <w:jc w:val="both"/>
        <w:rPr>
          <w:rFonts w:ascii="Times New Roman" w:hAnsi="Times New Roman"/>
        </w:rPr>
      </w:pPr>
    </w:p>
    <w:p w:rsidR="00346930" w:rsidRPr="00A06B53" w:rsidRDefault="00346930" w:rsidP="007C6EC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Инициаторами выдвижения ЧЭАЗ стали юные участники Международного </w:t>
      </w:r>
      <w:r w:rsidRPr="009A2F0A">
        <w:rPr>
          <w:rFonts w:ascii="Times New Roman" w:hAnsi="Times New Roman"/>
        </w:rPr>
        <w:t>фестивал</w:t>
      </w:r>
      <w:r>
        <w:rPr>
          <w:rFonts w:ascii="Times New Roman" w:hAnsi="Times New Roman"/>
        </w:rPr>
        <w:t>я</w:t>
      </w:r>
      <w:r w:rsidRPr="009A2F0A">
        <w:rPr>
          <w:rFonts w:ascii="Times New Roman" w:hAnsi="Times New Roman"/>
        </w:rPr>
        <w:t xml:space="preserve"> научно-технического творчества детей и молодежи</w:t>
      </w:r>
      <w:r>
        <w:rPr>
          <w:rFonts w:ascii="Times New Roman" w:hAnsi="Times New Roman"/>
        </w:rPr>
        <w:t xml:space="preserve"> «От Винта!». </w:t>
      </w:r>
      <w:r w:rsidR="007C6ECE" w:rsidRPr="00AA12DB">
        <w:rPr>
          <w:rFonts w:ascii="Times New Roman" w:hAnsi="Times New Roman"/>
        </w:rPr>
        <w:t xml:space="preserve">1 июня 2020 года, в </w:t>
      </w:r>
      <w:r>
        <w:rPr>
          <w:rFonts w:ascii="Times New Roman" w:hAnsi="Times New Roman"/>
        </w:rPr>
        <w:t xml:space="preserve">ходе онлайн-марафона на страницах фестиваля в социальных сетях, в поддержку </w:t>
      </w:r>
      <w:r w:rsidR="00A06B53">
        <w:rPr>
          <w:rFonts w:ascii="Times New Roman" w:hAnsi="Times New Roman"/>
        </w:rPr>
        <w:t>кандидатуры предприятия выс</w:t>
      </w:r>
      <w:r w:rsidR="0033047D">
        <w:rPr>
          <w:rFonts w:ascii="Times New Roman" w:hAnsi="Times New Roman"/>
        </w:rPr>
        <w:t>тупил</w:t>
      </w:r>
      <w:r w:rsidR="00A06B53">
        <w:rPr>
          <w:rFonts w:ascii="Times New Roman" w:hAnsi="Times New Roman"/>
        </w:rPr>
        <w:t xml:space="preserve"> актер театра и кино Евгений Воскресенский: </w:t>
      </w:r>
      <w:hyperlink r:id="rId7" w:history="1">
        <w:r w:rsidR="00A06B53" w:rsidRPr="00A06B53">
          <w:rPr>
            <w:rStyle w:val="aa"/>
            <w:rFonts w:ascii="Times New Roman" w:hAnsi="Times New Roman"/>
          </w:rPr>
          <w:t>https://www.facebook.com/festotwinta/posts/2593322284328296</w:t>
        </w:r>
      </w:hyperlink>
    </w:p>
    <w:p w:rsidR="00346930" w:rsidRDefault="00346930" w:rsidP="007C6ECE">
      <w:pPr>
        <w:spacing w:after="0" w:line="240" w:lineRule="auto"/>
        <w:jc w:val="both"/>
        <w:rPr>
          <w:rFonts w:ascii="Times New Roman" w:hAnsi="Times New Roman"/>
        </w:rPr>
      </w:pPr>
    </w:p>
    <w:p w:rsidR="007C6ECE" w:rsidRDefault="0033047D" w:rsidP="007C6EC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Всероссийская</w:t>
      </w:r>
      <w:r w:rsidR="007C6ECE">
        <w:rPr>
          <w:rFonts w:ascii="Times New Roman" w:hAnsi="Times New Roman"/>
        </w:rPr>
        <w:t xml:space="preserve"> общественн</w:t>
      </w:r>
      <w:r>
        <w:rPr>
          <w:rFonts w:ascii="Times New Roman" w:hAnsi="Times New Roman"/>
        </w:rPr>
        <w:t>ая</w:t>
      </w:r>
      <w:r w:rsidR="007C6ECE">
        <w:rPr>
          <w:rFonts w:ascii="Times New Roman" w:hAnsi="Times New Roman"/>
        </w:rPr>
        <w:t xml:space="preserve"> </w:t>
      </w:r>
      <w:r w:rsidR="007C6ECE" w:rsidRPr="00AA12DB">
        <w:rPr>
          <w:rFonts w:ascii="Times New Roman" w:hAnsi="Times New Roman"/>
        </w:rPr>
        <w:t>преми</w:t>
      </w:r>
      <w:r>
        <w:rPr>
          <w:rFonts w:ascii="Times New Roman" w:hAnsi="Times New Roman"/>
        </w:rPr>
        <w:t>я</w:t>
      </w:r>
      <w:r w:rsidR="007C6ECE">
        <w:rPr>
          <w:rFonts w:ascii="Times New Roman" w:hAnsi="Times New Roman"/>
        </w:rPr>
        <w:t xml:space="preserve"> «За преданность детству»</w:t>
      </w:r>
      <w:r>
        <w:rPr>
          <w:rFonts w:ascii="Times New Roman" w:hAnsi="Times New Roman"/>
        </w:rPr>
        <w:t xml:space="preserve"> вручается ежегодно фондом </w:t>
      </w:r>
      <w:r w:rsidRPr="00346930">
        <w:rPr>
          <w:rFonts w:ascii="Times New Roman" w:hAnsi="Times New Roman"/>
        </w:rPr>
        <w:t>«ОТ ВИНТА»</w:t>
      </w:r>
      <w:r w:rsidR="007C6ECE" w:rsidRPr="00AA12D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Ее первым лауреатом в 2011 году стал</w:t>
      </w:r>
      <w:r w:rsidRPr="00AA12DB">
        <w:rPr>
          <w:rFonts w:ascii="Times New Roman" w:hAnsi="Times New Roman"/>
        </w:rPr>
        <w:t xml:space="preserve"> Владимир Путин</w:t>
      </w:r>
      <w:r>
        <w:rPr>
          <w:rFonts w:ascii="Times New Roman" w:hAnsi="Times New Roman"/>
        </w:rPr>
        <w:t>.</w:t>
      </w:r>
      <w:r w:rsidRPr="00AA12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AA12DB">
        <w:rPr>
          <w:rFonts w:ascii="Times New Roman" w:hAnsi="Times New Roman"/>
        </w:rPr>
        <w:t xml:space="preserve"> тех пор </w:t>
      </w:r>
      <w:r>
        <w:rPr>
          <w:rFonts w:ascii="Times New Roman" w:hAnsi="Times New Roman"/>
        </w:rPr>
        <w:t>премия вручалась средствам массовой информации</w:t>
      </w:r>
      <w:r w:rsidRPr="00AA12DB">
        <w:rPr>
          <w:rFonts w:ascii="Times New Roman" w:hAnsi="Times New Roman"/>
        </w:rPr>
        <w:t>, друзья</w:t>
      </w:r>
      <w:r>
        <w:rPr>
          <w:rFonts w:ascii="Times New Roman" w:hAnsi="Times New Roman"/>
        </w:rPr>
        <w:t>м</w:t>
      </w:r>
      <w:r w:rsidRPr="00AA12DB">
        <w:rPr>
          <w:rFonts w:ascii="Times New Roman" w:hAnsi="Times New Roman"/>
        </w:rPr>
        <w:t xml:space="preserve"> и партнер</w:t>
      </w:r>
      <w:r>
        <w:rPr>
          <w:rFonts w:ascii="Times New Roman" w:hAnsi="Times New Roman"/>
        </w:rPr>
        <w:t>ам</w:t>
      </w:r>
      <w:r w:rsidRPr="00AA12DB">
        <w:rPr>
          <w:rFonts w:ascii="Times New Roman" w:hAnsi="Times New Roman"/>
        </w:rPr>
        <w:t xml:space="preserve"> фестиваля</w:t>
      </w:r>
      <w:r>
        <w:rPr>
          <w:rFonts w:ascii="Times New Roman" w:hAnsi="Times New Roman"/>
        </w:rPr>
        <w:t xml:space="preserve"> «От Винта!»</w:t>
      </w:r>
      <w:r w:rsidRPr="00AA12DB">
        <w:rPr>
          <w:rFonts w:ascii="Times New Roman" w:hAnsi="Times New Roman"/>
        </w:rPr>
        <w:t>, внесши</w:t>
      </w:r>
      <w:r>
        <w:rPr>
          <w:rFonts w:ascii="Times New Roman" w:hAnsi="Times New Roman"/>
        </w:rPr>
        <w:t>м</w:t>
      </w:r>
      <w:r w:rsidRPr="00AA12DB">
        <w:rPr>
          <w:rFonts w:ascii="Times New Roman" w:hAnsi="Times New Roman"/>
        </w:rPr>
        <w:t xml:space="preserve"> значительный вклад в поддержку детей и детства.</w:t>
      </w:r>
      <w:r w:rsidR="00D5047B">
        <w:rPr>
          <w:rFonts w:ascii="Times New Roman" w:hAnsi="Times New Roman"/>
        </w:rPr>
        <w:t xml:space="preserve"> </w:t>
      </w:r>
      <w:r w:rsidR="007C6ECE">
        <w:rPr>
          <w:rFonts w:ascii="Times New Roman" w:hAnsi="Times New Roman"/>
        </w:rPr>
        <w:t xml:space="preserve">Первым лауреатом премии «За преданность детству» 2020 года </w:t>
      </w:r>
      <w:r w:rsidR="00D5047B">
        <w:rPr>
          <w:rFonts w:ascii="Times New Roman" w:hAnsi="Times New Roman"/>
        </w:rPr>
        <w:t xml:space="preserve">в специальной номинации «Человек-легенда» </w:t>
      </w:r>
      <w:r w:rsidR="007C6ECE">
        <w:rPr>
          <w:rFonts w:ascii="Times New Roman" w:hAnsi="Times New Roman"/>
        </w:rPr>
        <w:t xml:space="preserve">стал (посмертно) Юрий Лужков. Предложить своего номинанта может любой желающий.  Сделать это можно до 20 июня на сайте фестиваля «От Винта!»: </w:t>
      </w:r>
      <w:hyperlink r:id="rId8" w:history="1">
        <w:r w:rsidR="007C6ECE" w:rsidRPr="003527C9">
          <w:rPr>
            <w:rStyle w:val="aa"/>
            <w:rFonts w:ascii="Times New Roman" w:hAnsi="Times New Roman"/>
          </w:rPr>
          <w:t>http://otwinta.com/za-predannost-detstvu/</w:t>
        </w:r>
      </w:hyperlink>
      <w:r w:rsidR="007C6ECE" w:rsidRPr="00AA12DB">
        <w:rPr>
          <w:rFonts w:ascii="Times New Roman" w:hAnsi="Times New Roman"/>
        </w:rPr>
        <w:t>. Премия будет вручена лауреатам накануне нового учебного года.</w:t>
      </w:r>
    </w:p>
    <w:p w:rsidR="0005428F" w:rsidRPr="0005428F" w:rsidRDefault="0005428F" w:rsidP="00346930">
      <w:pPr>
        <w:spacing w:after="0" w:line="240" w:lineRule="auto"/>
        <w:jc w:val="both"/>
        <w:rPr>
          <w:rFonts w:ascii="Times New Roman" w:hAnsi="Times New Roman"/>
        </w:rPr>
      </w:pPr>
    </w:p>
    <w:p w:rsidR="00346930" w:rsidRDefault="0005428F" w:rsidP="00346930">
      <w:pPr>
        <w:spacing w:after="0" w:line="240" w:lineRule="auto"/>
        <w:jc w:val="both"/>
        <w:rPr>
          <w:rFonts w:ascii="Times New Roman" w:hAnsi="Times New Roman"/>
          <w:iCs/>
        </w:rPr>
      </w:pPr>
      <w:r w:rsidRPr="0005428F">
        <w:rPr>
          <w:rFonts w:ascii="Times New Roman" w:hAnsi="Times New Roman"/>
          <w:iCs/>
        </w:rPr>
        <w:t xml:space="preserve">ЧЭАЗ выпускает наборы металлических конструкторов с начала </w:t>
      </w:r>
      <w:r>
        <w:rPr>
          <w:rFonts w:ascii="Times New Roman" w:hAnsi="Times New Roman"/>
          <w:iCs/>
        </w:rPr>
        <w:t>19</w:t>
      </w:r>
      <w:r w:rsidRPr="0005428F">
        <w:rPr>
          <w:rFonts w:ascii="Times New Roman" w:hAnsi="Times New Roman"/>
          <w:iCs/>
        </w:rPr>
        <w:t xml:space="preserve">80-х годов. </w:t>
      </w:r>
      <w:r w:rsidR="00D5047B">
        <w:rPr>
          <w:rFonts w:ascii="Times New Roman" w:hAnsi="Times New Roman"/>
          <w:iCs/>
        </w:rPr>
        <w:t xml:space="preserve">Одним из создателей </w:t>
      </w:r>
      <w:r w:rsidR="0040510E">
        <w:rPr>
          <w:rFonts w:ascii="Times New Roman" w:hAnsi="Times New Roman"/>
          <w:iCs/>
        </w:rPr>
        <w:t>этой продукции стал</w:t>
      </w:r>
      <w:r w:rsidRPr="0005428F">
        <w:rPr>
          <w:rFonts w:ascii="Times New Roman" w:hAnsi="Times New Roman"/>
          <w:iCs/>
        </w:rPr>
        <w:t xml:space="preserve"> конструктор 1</w:t>
      </w:r>
      <w:r>
        <w:rPr>
          <w:rFonts w:ascii="Times New Roman" w:hAnsi="Times New Roman"/>
          <w:iCs/>
        </w:rPr>
        <w:t xml:space="preserve">-й </w:t>
      </w:r>
      <w:r w:rsidRPr="0005428F">
        <w:rPr>
          <w:rFonts w:ascii="Times New Roman" w:hAnsi="Times New Roman"/>
          <w:iCs/>
        </w:rPr>
        <w:t xml:space="preserve">категории Владислав Петрович Таяров. В 1982 году </w:t>
      </w:r>
      <w:r>
        <w:rPr>
          <w:rFonts w:ascii="Times New Roman" w:hAnsi="Times New Roman"/>
          <w:iCs/>
        </w:rPr>
        <w:t xml:space="preserve">был выпущен первый </w:t>
      </w:r>
      <w:r w:rsidRPr="0005428F">
        <w:rPr>
          <w:rFonts w:ascii="Times New Roman" w:hAnsi="Times New Roman"/>
          <w:iCs/>
        </w:rPr>
        <w:t>набор К-115</w:t>
      </w:r>
      <w:r w:rsidR="0033047D">
        <w:rPr>
          <w:rFonts w:ascii="Times New Roman" w:hAnsi="Times New Roman"/>
          <w:iCs/>
        </w:rPr>
        <w:t xml:space="preserve"> </w:t>
      </w:r>
      <w:r w:rsidRPr="0005428F">
        <w:rPr>
          <w:rFonts w:ascii="Times New Roman" w:hAnsi="Times New Roman"/>
          <w:iCs/>
        </w:rPr>
        <w:t xml:space="preserve">для детей </w:t>
      </w:r>
      <w:r w:rsidR="005C3CD3">
        <w:rPr>
          <w:rFonts w:ascii="Times New Roman" w:hAnsi="Times New Roman"/>
          <w:iCs/>
        </w:rPr>
        <w:t xml:space="preserve">в возрасте от </w:t>
      </w:r>
      <w:r w:rsidRPr="0005428F">
        <w:rPr>
          <w:rFonts w:ascii="Times New Roman" w:hAnsi="Times New Roman"/>
          <w:iCs/>
        </w:rPr>
        <w:t>7</w:t>
      </w:r>
      <w:r w:rsidR="005C3CD3">
        <w:rPr>
          <w:rFonts w:ascii="Times New Roman" w:hAnsi="Times New Roman"/>
          <w:iCs/>
        </w:rPr>
        <w:t xml:space="preserve"> до </w:t>
      </w:r>
      <w:r w:rsidRPr="0005428F">
        <w:rPr>
          <w:rFonts w:ascii="Times New Roman" w:hAnsi="Times New Roman"/>
          <w:iCs/>
        </w:rPr>
        <w:t xml:space="preserve">10 лет. </w:t>
      </w:r>
      <w:r>
        <w:rPr>
          <w:rFonts w:ascii="Times New Roman" w:hAnsi="Times New Roman"/>
          <w:iCs/>
        </w:rPr>
        <w:t>В</w:t>
      </w:r>
      <w:r w:rsidRPr="0005428F">
        <w:rPr>
          <w:rFonts w:ascii="Times New Roman" w:hAnsi="Times New Roman"/>
          <w:iCs/>
        </w:rPr>
        <w:t xml:space="preserve"> 1983 году был освоен</w:t>
      </w:r>
      <w:r>
        <w:rPr>
          <w:rFonts w:ascii="Times New Roman" w:hAnsi="Times New Roman"/>
          <w:iCs/>
        </w:rPr>
        <w:t xml:space="preserve"> выпуск</w:t>
      </w:r>
      <w:r w:rsidRPr="0005428F">
        <w:rPr>
          <w:rFonts w:ascii="Times New Roman" w:hAnsi="Times New Roman"/>
          <w:iCs/>
        </w:rPr>
        <w:t xml:space="preserve"> набор</w:t>
      </w:r>
      <w:r>
        <w:rPr>
          <w:rFonts w:ascii="Times New Roman" w:hAnsi="Times New Roman"/>
          <w:iCs/>
        </w:rPr>
        <w:t>а</w:t>
      </w:r>
      <w:r w:rsidRPr="0005428F">
        <w:rPr>
          <w:rFonts w:ascii="Times New Roman" w:hAnsi="Times New Roman"/>
          <w:iCs/>
        </w:rPr>
        <w:t xml:space="preserve"> «Военная техника»</w:t>
      </w:r>
      <w:r w:rsidR="005C3CD3">
        <w:rPr>
          <w:rFonts w:ascii="Times New Roman" w:hAnsi="Times New Roman"/>
          <w:iCs/>
        </w:rPr>
        <w:t xml:space="preserve"> для</w:t>
      </w:r>
      <w:r w:rsidRPr="0005428F">
        <w:rPr>
          <w:rFonts w:ascii="Times New Roman" w:hAnsi="Times New Roman"/>
          <w:iCs/>
        </w:rPr>
        <w:t xml:space="preserve"> детей </w:t>
      </w:r>
      <w:r w:rsidR="005C3CD3">
        <w:rPr>
          <w:rFonts w:ascii="Times New Roman" w:hAnsi="Times New Roman"/>
          <w:iCs/>
        </w:rPr>
        <w:t>в возрасте</w:t>
      </w:r>
      <w:r w:rsidRPr="0005428F">
        <w:rPr>
          <w:rFonts w:ascii="Times New Roman" w:hAnsi="Times New Roman"/>
          <w:iCs/>
        </w:rPr>
        <w:t xml:space="preserve"> 10-14 лет. Наборы «Школьник» и «Кроха» начали выпускать с 2004 года. Наибольший спрос на конструкторы при</w:t>
      </w:r>
      <w:r w:rsidR="00346930">
        <w:rPr>
          <w:rFonts w:ascii="Times New Roman" w:hAnsi="Times New Roman"/>
          <w:iCs/>
        </w:rPr>
        <w:t>шел</w:t>
      </w:r>
      <w:r w:rsidRPr="0005428F">
        <w:rPr>
          <w:rFonts w:ascii="Times New Roman" w:hAnsi="Times New Roman"/>
          <w:iCs/>
        </w:rPr>
        <w:t>ся на 1990-2000 годы, когда</w:t>
      </w:r>
      <w:r w:rsidR="00346930">
        <w:rPr>
          <w:rFonts w:ascii="Times New Roman" w:hAnsi="Times New Roman"/>
          <w:iCs/>
        </w:rPr>
        <w:t xml:space="preserve"> </w:t>
      </w:r>
      <w:r w:rsidRPr="0005428F">
        <w:rPr>
          <w:rFonts w:ascii="Times New Roman" w:hAnsi="Times New Roman"/>
          <w:iCs/>
        </w:rPr>
        <w:t>завод</w:t>
      </w:r>
      <w:r w:rsidR="00346930">
        <w:rPr>
          <w:rFonts w:ascii="Times New Roman" w:hAnsi="Times New Roman"/>
          <w:iCs/>
        </w:rPr>
        <w:t>у</w:t>
      </w:r>
      <w:r w:rsidRPr="0005428F">
        <w:rPr>
          <w:rFonts w:ascii="Times New Roman" w:hAnsi="Times New Roman"/>
          <w:iCs/>
        </w:rPr>
        <w:t xml:space="preserve"> </w:t>
      </w:r>
      <w:r w:rsidR="00346930">
        <w:rPr>
          <w:rFonts w:ascii="Times New Roman" w:hAnsi="Times New Roman"/>
          <w:iCs/>
        </w:rPr>
        <w:t xml:space="preserve">пришлось диверсифицировать </w:t>
      </w:r>
      <w:r w:rsidRPr="0005428F">
        <w:rPr>
          <w:rFonts w:ascii="Times New Roman" w:hAnsi="Times New Roman"/>
          <w:iCs/>
        </w:rPr>
        <w:t>производство, освои</w:t>
      </w:r>
      <w:r w:rsidR="00346930">
        <w:rPr>
          <w:rFonts w:ascii="Times New Roman" w:hAnsi="Times New Roman"/>
          <w:iCs/>
        </w:rPr>
        <w:t>в</w:t>
      </w:r>
      <w:r w:rsidRPr="0005428F">
        <w:rPr>
          <w:rFonts w:ascii="Times New Roman" w:hAnsi="Times New Roman"/>
          <w:iCs/>
        </w:rPr>
        <w:t xml:space="preserve"> </w:t>
      </w:r>
      <w:r w:rsidR="00346930">
        <w:rPr>
          <w:rFonts w:ascii="Times New Roman" w:hAnsi="Times New Roman"/>
          <w:iCs/>
        </w:rPr>
        <w:t xml:space="preserve">выпуск </w:t>
      </w:r>
      <w:r w:rsidRPr="0005428F">
        <w:rPr>
          <w:rFonts w:ascii="Times New Roman" w:hAnsi="Times New Roman"/>
          <w:iCs/>
        </w:rPr>
        <w:t>товаров народного потребления.</w:t>
      </w:r>
      <w:r w:rsidR="00346930">
        <w:rPr>
          <w:rFonts w:ascii="Times New Roman" w:hAnsi="Times New Roman"/>
          <w:iCs/>
        </w:rPr>
        <w:t xml:space="preserve"> Тогда конструкторы от ЧЭАЗ были практически в каждом доме.</w:t>
      </w:r>
      <w:r w:rsidRPr="0005428F">
        <w:rPr>
          <w:rFonts w:ascii="Times New Roman" w:hAnsi="Times New Roman"/>
          <w:iCs/>
        </w:rPr>
        <w:t xml:space="preserve"> </w:t>
      </w:r>
    </w:p>
    <w:p w:rsidR="00346930" w:rsidRDefault="00346930" w:rsidP="00346930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05428F" w:rsidRPr="0005428F" w:rsidRDefault="00346930" w:rsidP="003469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Нынешний конструктор К</w:t>
      </w:r>
      <w:r w:rsidR="0005428F" w:rsidRPr="0005428F">
        <w:rPr>
          <w:rFonts w:ascii="Times New Roman" w:hAnsi="Times New Roman"/>
          <w:iCs/>
        </w:rPr>
        <w:t>-115 состоит из 300 деталей, представляет 23 модели.</w:t>
      </w:r>
      <w:r>
        <w:rPr>
          <w:rFonts w:ascii="Times New Roman" w:hAnsi="Times New Roman"/>
          <w:iCs/>
        </w:rPr>
        <w:t xml:space="preserve"> </w:t>
      </w:r>
      <w:r w:rsidR="0005428F" w:rsidRPr="0005428F">
        <w:rPr>
          <w:rFonts w:ascii="Times New Roman" w:hAnsi="Times New Roman"/>
          <w:iCs/>
        </w:rPr>
        <w:t xml:space="preserve">Несомненное преимущество детских конструкторов производства ЧЭАЗ состоит в их простоте, прочности и долгом сроке службы, разнообразии и вариативности решений. </w:t>
      </w:r>
      <w:r>
        <w:rPr>
          <w:rFonts w:ascii="Times New Roman" w:hAnsi="Times New Roman"/>
          <w:iCs/>
        </w:rPr>
        <w:t xml:space="preserve">Сегодня основными </w:t>
      </w:r>
      <w:r w:rsidR="0005428F" w:rsidRPr="0005428F">
        <w:rPr>
          <w:rFonts w:ascii="Times New Roman" w:hAnsi="Times New Roman"/>
          <w:iCs/>
        </w:rPr>
        <w:t xml:space="preserve">закупщиками являются средние </w:t>
      </w:r>
      <w:r w:rsidR="0033047D">
        <w:rPr>
          <w:rFonts w:ascii="Times New Roman" w:hAnsi="Times New Roman"/>
          <w:iCs/>
        </w:rPr>
        <w:t>школы, детские сады</w:t>
      </w:r>
      <w:r w:rsidR="0005428F" w:rsidRPr="0005428F">
        <w:rPr>
          <w:rFonts w:ascii="Times New Roman" w:hAnsi="Times New Roman"/>
          <w:iCs/>
        </w:rPr>
        <w:t>, частные лица. В год реализуется в среднем по 20</w:t>
      </w:r>
      <w:r w:rsidR="0005428F">
        <w:rPr>
          <w:rFonts w:ascii="Times New Roman" w:hAnsi="Times New Roman"/>
          <w:iCs/>
        </w:rPr>
        <w:t xml:space="preserve"> 000</w:t>
      </w:r>
      <w:r w:rsidR="0005428F" w:rsidRPr="0005428F">
        <w:rPr>
          <w:rFonts w:ascii="Times New Roman" w:hAnsi="Times New Roman"/>
          <w:iCs/>
        </w:rPr>
        <w:t xml:space="preserve">-25 </w:t>
      </w:r>
      <w:r w:rsidR="0005428F">
        <w:rPr>
          <w:rFonts w:ascii="Times New Roman" w:hAnsi="Times New Roman"/>
          <w:iCs/>
        </w:rPr>
        <w:t>000</w:t>
      </w:r>
      <w:r w:rsidR="0005428F" w:rsidRPr="0005428F">
        <w:rPr>
          <w:rFonts w:ascii="Times New Roman" w:hAnsi="Times New Roman"/>
          <w:iCs/>
        </w:rPr>
        <w:t xml:space="preserve"> комплектов. </w:t>
      </w:r>
      <w:r w:rsidR="0005428F" w:rsidRPr="0005428F">
        <w:rPr>
          <w:rFonts w:ascii="Times New Roman" w:hAnsi="Times New Roman"/>
          <w:iCs/>
          <w:lang w:val="en-US"/>
        </w:rPr>
        <w:t>C</w:t>
      </w:r>
      <w:r w:rsidR="0005428F" w:rsidRPr="0005428F">
        <w:rPr>
          <w:rFonts w:ascii="Times New Roman" w:hAnsi="Times New Roman"/>
          <w:iCs/>
        </w:rPr>
        <w:t xml:space="preserve"> 2020 года ЧЭАЗ работает над освоением выпуска конструкторских наборов из высококачественной фанеры. </w:t>
      </w:r>
      <w:r w:rsidR="00B35CF6">
        <w:rPr>
          <w:rFonts w:ascii="Times New Roman" w:hAnsi="Times New Roman"/>
          <w:iCs/>
        </w:rPr>
        <w:t xml:space="preserve">После прохождения сертификации они </w:t>
      </w:r>
      <w:r w:rsidR="0005428F" w:rsidRPr="0005428F">
        <w:rPr>
          <w:rFonts w:ascii="Times New Roman" w:hAnsi="Times New Roman"/>
          <w:iCs/>
        </w:rPr>
        <w:t>поступят в продажу.</w:t>
      </w:r>
    </w:p>
    <w:p w:rsidR="0005428F" w:rsidRDefault="0005428F" w:rsidP="007C6ECE">
      <w:pPr>
        <w:spacing w:after="0" w:line="240" w:lineRule="auto"/>
        <w:jc w:val="both"/>
        <w:rPr>
          <w:rFonts w:ascii="Times New Roman" w:hAnsi="Times New Roman"/>
        </w:rPr>
      </w:pPr>
    </w:p>
    <w:p w:rsidR="00061390" w:rsidRDefault="0005428F" w:rsidP="007C6ECE">
      <w:pPr>
        <w:spacing w:after="0" w:line="240" w:lineRule="auto"/>
        <w:jc w:val="both"/>
        <w:rPr>
          <w:rFonts w:ascii="Times New Roman" w:hAnsi="Times New Roman"/>
        </w:rPr>
      </w:pPr>
      <w:r w:rsidRPr="00061390">
        <w:rPr>
          <w:rFonts w:ascii="Times New Roman" w:hAnsi="Times New Roman"/>
        </w:rPr>
        <w:t>Поддержк</w:t>
      </w:r>
      <w:r>
        <w:rPr>
          <w:rFonts w:ascii="Times New Roman" w:hAnsi="Times New Roman"/>
        </w:rPr>
        <w:t>а</w:t>
      </w:r>
      <w:r w:rsidRPr="00061390">
        <w:rPr>
          <w:rFonts w:ascii="Times New Roman" w:hAnsi="Times New Roman"/>
        </w:rPr>
        <w:t xml:space="preserve"> и развити</w:t>
      </w:r>
      <w:r>
        <w:rPr>
          <w:rFonts w:ascii="Times New Roman" w:hAnsi="Times New Roman"/>
        </w:rPr>
        <w:t>е</w:t>
      </w:r>
      <w:r w:rsidRPr="00061390">
        <w:rPr>
          <w:rFonts w:ascii="Times New Roman" w:hAnsi="Times New Roman"/>
        </w:rPr>
        <w:t xml:space="preserve"> молодого поколения</w:t>
      </w:r>
      <w:r>
        <w:rPr>
          <w:rFonts w:ascii="Times New Roman" w:hAnsi="Times New Roman"/>
        </w:rPr>
        <w:t xml:space="preserve"> - одно из важных направлений социальной политики Чебоксарского электроаппаратного завода. П</w:t>
      </w:r>
      <w:r w:rsidR="00061390" w:rsidRPr="00061390">
        <w:rPr>
          <w:rFonts w:ascii="Times New Roman" w:hAnsi="Times New Roman"/>
        </w:rPr>
        <w:t xml:space="preserve">риоритетными для предприятия являются профориентационная работа со школьниками, целевая подготовка кадров для электротехнической отрасли, реализуемая совместно с </w:t>
      </w:r>
      <w:r w:rsidR="00290949" w:rsidRPr="00061390">
        <w:rPr>
          <w:rFonts w:ascii="Times New Roman" w:hAnsi="Times New Roman"/>
        </w:rPr>
        <w:t>Чувашским</w:t>
      </w:r>
      <w:r w:rsidR="00290949" w:rsidRPr="00290949">
        <w:rPr>
          <w:rFonts w:ascii="Times New Roman" w:hAnsi="Times New Roman"/>
        </w:rPr>
        <w:t xml:space="preserve"> государственным университетом (ЧГУ им. И.Н.Ульянова) и Чебоксарским электромеханическим колледжем (МЦК-ЧЭМК)</w:t>
      </w:r>
      <w:r w:rsidR="00061390" w:rsidRPr="00061390">
        <w:rPr>
          <w:rFonts w:ascii="Times New Roman" w:hAnsi="Times New Roman"/>
        </w:rPr>
        <w:t xml:space="preserve">, поддержка материально-технической базы лабораторий учебных заведений.  С созданием в 2013 году </w:t>
      </w:r>
      <w:r w:rsidR="00061390" w:rsidRPr="00061390">
        <w:rPr>
          <w:rFonts w:ascii="Times New Roman" w:hAnsi="Times New Roman"/>
        </w:rPr>
        <w:lastRenderedPageBreak/>
        <w:t xml:space="preserve">Ресурсного центра и разработкой концепции </w:t>
      </w:r>
      <w:r w:rsidR="00290949" w:rsidRPr="00290949">
        <w:rPr>
          <w:rFonts w:ascii="Times New Roman" w:hAnsi="Times New Roman"/>
        </w:rPr>
        <w:t>подготовки кадрового потенциала</w:t>
      </w:r>
      <w:r w:rsidR="00290949" w:rsidRPr="00061390">
        <w:rPr>
          <w:rFonts w:ascii="Times New Roman" w:hAnsi="Times New Roman"/>
        </w:rPr>
        <w:t xml:space="preserve"> </w:t>
      </w:r>
      <w:r w:rsidR="00061390" w:rsidRPr="00061390">
        <w:rPr>
          <w:rFonts w:ascii="Times New Roman" w:hAnsi="Times New Roman"/>
        </w:rPr>
        <w:t>«Школа-</w:t>
      </w:r>
      <w:r w:rsidR="00290949" w:rsidRPr="00061390">
        <w:rPr>
          <w:rFonts w:ascii="Times New Roman" w:hAnsi="Times New Roman"/>
        </w:rPr>
        <w:t>суз/вуз</w:t>
      </w:r>
      <w:r w:rsidR="00061390" w:rsidRPr="00061390">
        <w:rPr>
          <w:rFonts w:ascii="Times New Roman" w:hAnsi="Times New Roman"/>
        </w:rPr>
        <w:t>-предприятие» эта работа вышла на новый уровень.</w:t>
      </w:r>
    </w:p>
    <w:p w:rsidR="00290949" w:rsidRPr="00290949" w:rsidRDefault="00290949" w:rsidP="00290949">
      <w:pPr>
        <w:pStyle w:val="ac"/>
        <w:spacing w:after="0" w:line="240" w:lineRule="auto"/>
        <w:ind w:left="0"/>
        <w:jc w:val="both"/>
        <w:rPr>
          <w:rFonts w:ascii="Times New Roman" w:hAnsi="Times New Roman"/>
        </w:rPr>
      </w:pPr>
    </w:p>
    <w:p w:rsidR="00290949" w:rsidRPr="00290949" w:rsidRDefault="00290949" w:rsidP="00290949">
      <w:pPr>
        <w:pStyle w:val="ac"/>
        <w:spacing w:after="0" w:line="240" w:lineRule="auto"/>
        <w:ind w:left="0"/>
        <w:jc w:val="both"/>
        <w:rPr>
          <w:rFonts w:ascii="Times New Roman" w:hAnsi="Times New Roman"/>
        </w:rPr>
      </w:pPr>
      <w:r w:rsidRPr="00290949">
        <w:rPr>
          <w:rFonts w:ascii="Times New Roman" w:hAnsi="Times New Roman"/>
        </w:rPr>
        <w:t xml:space="preserve">Одним из интересных форматов работы с одаренными детьми является участие </w:t>
      </w:r>
      <w:r w:rsidR="0005428F">
        <w:rPr>
          <w:rFonts w:ascii="Times New Roman" w:hAnsi="Times New Roman"/>
        </w:rPr>
        <w:t>предприятия</w:t>
      </w:r>
      <w:r w:rsidRPr="00290949">
        <w:rPr>
          <w:rFonts w:ascii="Times New Roman" w:hAnsi="Times New Roman"/>
        </w:rPr>
        <w:t xml:space="preserve"> в уникальном проекте «Электроэнергетика 7+», созданно</w:t>
      </w:r>
      <w:r w:rsidR="0005428F">
        <w:rPr>
          <w:rFonts w:ascii="Times New Roman" w:hAnsi="Times New Roman"/>
        </w:rPr>
        <w:t>м</w:t>
      </w:r>
      <w:r w:rsidRPr="00290949">
        <w:rPr>
          <w:rFonts w:ascii="Times New Roman" w:hAnsi="Times New Roman"/>
        </w:rPr>
        <w:t xml:space="preserve"> при Малом физмате Ч</w:t>
      </w:r>
      <w:r w:rsidR="0005428F">
        <w:rPr>
          <w:rFonts w:ascii="Times New Roman" w:hAnsi="Times New Roman"/>
        </w:rPr>
        <w:t>ГУ</w:t>
      </w:r>
      <w:r w:rsidRPr="00290949">
        <w:rPr>
          <w:rFonts w:ascii="Times New Roman" w:hAnsi="Times New Roman"/>
        </w:rPr>
        <w:t xml:space="preserve">. </w:t>
      </w:r>
      <w:r w:rsidRPr="00290949">
        <w:rPr>
          <w:rFonts w:ascii="Times New Roman" w:hAnsi="Times New Roman"/>
          <w:color w:val="000000"/>
          <w:bdr w:val="none" w:sz="0" w:space="0" w:color="auto" w:frame="1"/>
        </w:rPr>
        <w:t>Цель программы</w:t>
      </w:r>
      <w:r w:rsidRPr="00290949">
        <w:rPr>
          <w:rStyle w:val="ad"/>
          <w:rFonts w:ascii="Times New Roman" w:hAnsi="Times New Roman"/>
          <w:color w:val="000000"/>
          <w:bdr w:val="none" w:sz="0" w:space="0" w:color="auto" w:frame="1"/>
        </w:rPr>
        <w:t> </w:t>
      </w:r>
      <w:r w:rsidR="0005428F">
        <w:rPr>
          <w:rFonts w:ascii="Times New Roman" w:hAnsi="Times New Roman"/>
          <w:color w:val="000000"/>
          <w:bdr w:val="none" w:sz="0" w:space="0" w:color="auto" w:frame="1"/>
        </w:rPr>
        <w:t>-</w:t>
      </w:r>
      <w:r w:rsidRPr="00290949">
        <w:rPr>
          <w:rFonts w:ascii="Times New Roman" w:hAnsi="Times New Roman"/>
          <w:color w:val="000000"/>
          <w:bdr w:val="none" w:sz="0" w:space="0" w:color="auto" w:frame="1"/>
        </w:rPr>
        <w:t xml:space="preserve"> ознакомление школьников 5-6</w:t>
      </w:r>
      <w:r w:rsidR="00B35CF6">
        <w:rPr>
          <w:rFonts w:ascii="Times New Roman" w:hAnsi="Times New Roman"/>
          <w:color w:val="000000"/>
          <w:bdr w:val="none" w:sz="0" w:space="0" w:color="auto" w:frame="1"/>
        </w:rPr>
        <w:t>-х</w:t>
      </w:r>
      <w:r w:rsidRPr="00290949">
        <w:rPr>
          <w:rFonts w:ascii="Times New Roman" w:hAnsi="Times New Roman"/>
          <w:color w:val="000000"/>
          <w:bdr w:val="none" w:sz="0" w:space="0" w:color="auto" w:frame="1"/>
        </w:rPr>
        <w:t xml:space="preserve"> классов с основными понятиями электротехники, тенденциями </w:t>
      </w:r>
      <w:r w:rsidR="0005428F">
        <w:rPr>
          <w:rFonts w:ascii="Times New Roman" w:hAnsi="Times New Roman"/>
          <w:color w:val="000000"/>
          <w:bdr w:val="none" w:sz="0" w:space="0" w:color="auto" w:frame="1"/>
        </w:rPr>
        <w:t xml:space="preserve">ее </w:t>
      </w:r>
      <w:r w:rsidRPr="00290949">
        <w:rPr>
          <w:rFonts w:ascii="Times New Roman" w:hAnsi="Times New Roman"/>
          <w:color w:val="000000"/>
          <w:bdr w:val="none" w:sz="0" w:space="0" w:color="auto" w:frame="1"/>
        </w:rPr>
        <w:t xml:space="preserve">развития </w:t>
      </w:r>
      <w:r w:rsidR="0005428F">
        <w:rPr>
          <w:rFonts w:ascii="Times New Roman" w:hAnsi="Times New Roman"/>
          <w:color w:val="000000"/>
          <w:bdr w:val="none" w:sz="0" w:space="0" w:color="auto" w:frame="1"/>
        </w:rPr>
        <w:t xml:space="preserve">и </w:t>
      </w:r>
      <w:r w:rsidRPr="00290949">
        <w:rPr>
          <w:rFonts w:ascii="Times New Roman" w:hAnsi="Times New Roman"/>
          <w:color w:val="000000"/>
          <w:bdr w:val="none" w:sz="0" w:space="0" w:color="auto" w:frame="1"/>
        </w:rPr>
        <w:t>применением.</w:t>
      </w:r>
      <w:r w:rsidR="0005428F">
        <w:rPr>
          <w:rFonts w:ascii="Times New Roman" w:hAnsi="Times New Roman"/>
          <w:color w:val="000000"/>
          <w:bdr w:val="none" w:sz="0" w:space="0" w:color="auto" w:frame="1"/>
        </w:rPr>
        <w:t xml:space="preserve"> </w:t>
      </w:r>
      <w:r w:rsidRPr="00290949">
        <w:rPr>
          <w:rFonts w:ascii="Times New Roman" w:hAnsi="Times New Roman"/>
        </w:rPr>
        <w:t>Чебоксарск</w:t>
      </w:r>
      <w:r w:rsidR="0005428F">
        <w:rPr>
          <w:rFonts w:ascii="Times New Roman" w:hAnsi="Times New Roman"/>
        </w:rPr>
        <w:t>ий</w:t>
      </w:r>
      <w:r w:rsidRPr="00290949">
        <w:rPr>
          <w:rFonts w:ascii="Times New Roman" w:hAnsi="Times New Roman"/>
        </w:rPr>
        <w:t xml:space="preserve"> электроаппаратн</w:t>
      </w:r>
      <w:r w:rsidR="0005428F">
        <w:rPr>
          <w:rFonts w:ascii="Times New Roman" w:hAnsi="Times New Roman"/>
        </w:rPr>
        <w:t>ый</w:t>
      </w:r>
      <w:r w:rsidRPr="00290949">
        <w:rPr>
          <w:rFonts w:ascii="Times New Roman" w:hAnsi="Times New Roman"/>
        </w:rPr>
        <w:t xml:space="preserve"> завод </w:t>
      </w:r>
      <w:r w:rsidR="0005428F">
        <w:rPr>
          <w:rFonts w:ascii="Times New Roman" w:hAnsi="Times New Roman"/>
        </w:rPr>
        <w:t>регулярно</w:t>
      </w:r>
      <w:r w:rsidRPr="00290949">
        <w:rPr>
          <w:rFonts w:ascii="Times New Roman" w:hAnsi="Times New Roman"/>
        </w:rPr>
        <w:t xml:space="preserve"> оказ</w:t>
      </w:r>
      <w:r w:rsidR="0005428F">
        <w:rPr>
          <w:rFonts w:ascii="Times New Roman" w:hAnsi="Times New Roman"/>
        </w:rPr>
        <w:t>ыв</w:t>
      </w:r>
      <w:r w:rsidRPr="00290949">
        <w:rPr>
          <w:rFonts w:ascii="Times New Roman" w:hAnsi="Times New Roman"/>
        </w:rPr>
        <w:t>ае</w:t>
      </w:r>
      <w:r w:rsidR="0005428F">
        <w:rPr>
          <w:rFonts w:ascii="Times New Roman" w:hAnsi="Times New Roman"/>
        </w:rPr>
        <w:t>т</w:t>
      </w:r>
      <w:r w:rsidRPr="00290949">
        <w:rPr>
          <w:rFonts w:ascii="Times New Roman" w:hAnsi="Times New Roman"/>
        </w:rPr>
        <w:t xml:space="preserve"> подшефным школам </w:t>
      </w:r>
      <w:r w:rsidR="0005428F">
        <w:rPr>
          <w:rFonts w:ascii="Times New Roman" w:hAnsi="Times New Roman"/>
        </w:rPr>
        <w:t>необходимую помощь</w:t>
      </w:r>
      <w:r w:rsidR="0033047D">
        <w:rPr>
          <w:rFonts w:ascii="Times New Roman" w:hAnsi="Times New Roman"/>
        </w:rPr>
        <w:t>,</w:t>
      </w:r>
      <w:r w:rsidR="0005428F">
        <w:rPr>
          <w:rFonts w:ascii="Times New Roman" w:hAnsi="Times New Roman"/>
        </w:rPr>
        <w:t xml:space="preserve"> </w:t>
      </w:r>
      <w:r w:rsidR="0033047D">
        <w:rPr>
          <w:rFonts w:ascii="Times New Roman" w:hAnsi="Times New Roman"/>
        </w:rPr>
        <w:t>задействован в городских и республиканских</w:t>
      </w:r>
      <w:r w:rsidRPr="00290949">
        <w:rPr>
          <w:rFonts w:ascii="Times New Roman" w:hAnsi="Times New Roman"/>
        </w:rPr>
        <w:t xml:space="preserve"> проект</w:t>
      </w:r>
      <w:r w:rsidR="0033047D">
        <w:rPr>
          <w:rFonts w:ascii="Times New Roman" w:hAnsi="Times New Roman"/>
        </w:rPr>
        <w:t>ах</w:t>
      </w:r>
      <w:r w:rsidRPr="00290949">
        <w:rPr>
          <w:rFonts w:ascii="Times New Roman" w:hAnsi="Times New Roman"/>
        </w:rPr>
        <w:t xml:space="preserve"> с участием детей.</w:t>
      </w:r>
    </w:p>
    <w:p w:rsidR="00061390" w:rsidRDefault="00061390" w:rsidP="007C6ECE">
      <w:pPr>
        <w:spacing w:after="0" w:line="240" w:lineRule="auto"/>
        <w:jc w:val="both"/>
        <w:rPr>
          <w:rFonts w:ascii="Times New Roman" w:hAnsi="Times New Roman"/>
        </w:rPr>
      </w:pPr>
    </w:p>
    <w:p w:rsidR="00E41535" w:rsidRDefault="00E41535" w:rsidP="007C6ECE">
      <w:pPr>
        <w:spacing w:after="0" w:line="240" w:lineRule="auto"/>
        <w:jc w:val="both"/>
        <w:rPr>
          <w:rFonts w:ascii="Times New Roman" w:hAnsi="Times New Roman"/>
        </w:rPr>
      </w:pPr>
      <w:r w:rsidRPr="00E41535">
        <w:rPr>
          <w:rFonts w:ascii="Times New Roman" w:hAnsi="Times New Roman"/>
        </w:rPr>
        <w:t>Роман Никулин</w:t>
      </w:r>
      <w:r>
        <w:rPr>
          <w:rFonts w:ascii="Times New Roman" w:hAnsi="Times New Roman"/>
        </w:rPr>
        <w:t xml:space="preserve">, </w:t>
      </w:r>
      <w:r w:rsidRPr="00E41535">
        <w:rPr>
          <w:rFonts w:ascii="Times New Roman" w:hAnsi="Times New Roman"/>
        </w:rPr>
        <w:t>генеральный директор Ч</w:t>
      </w:r>
      <w:r>
        <w:rPr>
          <w:rFonts w:ascii="Times New Roman" w:hAnsi="Times New Roman"/>
        </w:rPr>
        <w:t>ебоксарского электроаппаратного завода:</w:t>
      </w:r>
    </w:p>
    <w:p w:rsidR="00E41535" w:rsidRDefault="00E41535" w:rsidP="007C6ECE">
      <w:pPr>
        <w:spacing w:after="0" w:line="240" w:lineRule="auto"/>
        <w:jc w:val="both"/>
        <w:rPr>
          <w:rFonts w:ascii="Times New Roman" w:hAnsi="Times New Roman"/>
        </w:rPr>
      </w:pPr>
    </w:p>
    <w:p w:rsidR="007C6ECE" w:rsidRDefault="00E41535" w:rsidP="007C6EC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41535">
        <w:rPr>
          <w:rFonts w:ascii="Times New Roman" w:hAnsi="Times New Roman"/>
        </w:rPr>
        <w:t>Начало всему лучшему, что есть в практике нашего уважаемого предприятия, положили ветераны Чебоксарского электроаппаратного завода. Фундаментальные знания, высокая квалификация, ответственный подход к работе всегда отличали коллектив, и сегодня эта база помогает не просто развивать производство, но и воспитывать новое поколение. То, что завод выдвинут номинантом на Всероссийскую общественную премию «За преданность детству»</w:t>
      </w:r>
      <w:r>
        <w:rPr>
          <w:rFonts w:ascii="Times New Roman" w:hAnsi="Times New Roman"/>
        </w:rPr>
        <w:t>,</w:t>
      </w:r>
      <w:r w:rsidRPr="00E41535">
        <w:rPr>
          <w:rFonts w:ascii="Times New Roman" w:hAnsi="Times New Roman"/>
        </w:rPr>
        <w:t xml:space="preserve"> для всех нас</w:t>
      </w:r>
      <w:r>
        <w:rPr>
          <w:rFonts w:ascii="Times New Roman" w:hAnsi="Times New Roman"/>
        </w:rPr>
        <w:t xml:space="preserve"> -</w:t>
      </w:r>
      <w:r w:rsidRPr="00E41535">
        <w:rPr>
          <w:rFonts w:ascii="Times New Roman" w:hAnsi="Times New Roman"/>
        </w:rPr>
        <w:t xml:space="preserve"> большой повод для гордости, но в то же время и ответственность перед обществом. Мы должны сберечь и приумножить то, что получили от наших предшественников.</w:t>
      </w:r>
    </w:p>
    <w:p w:rsidR="00E41535" w:rsidRPr="003B7C7F" w:rsidRDefault="00E41535" w:rsidP="007C6ECE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7C6ECE" w:rsidRPr="002A4EA9" w:rsidRDefault="007C6ECE" w:rsidP="007C6ECE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2A4EA9">
        <w:rPr>
          <w:rFonts w:ascii="Times New Roman" w:hAnsi="Times New Roman"/>
          <w:b/>
          <w:u w:val="single"/>
        </w:rPr>
        <w:t>О ф</w:t>
      </w:r>
      <w:r>
        <w:rPr>
          <w:rFonts w:ascii="Times New Roman" w:hAnsi="Times New Roman"/>
          <w:b/>
          <w:u w:val="single"/>
        </w:rPr>
        <w:t>онд</w:t>
      </w:r>
      <w:r w:rsidRPr="002A4EA9">
        <w:rPr>
          <w:rFonts w:ascii="Times New Roman" w:hAnsi="Times New Roman"/>
          <w:b/>
          <w:u w:val="single"/>
        </w:rPr>
        <w:t xml:space="preserve">е «ОТ ВИНТА» </w:t>
      </w:r>
    </w:p>
    <w:p w:rsidR="007C6ECE" w:rsidRDefault="007C6ECE" w:rsidP="007C6EC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Фонд всестороннего развития детей и молодежи</w:t>
      </w:r>
      <w:r w:rsidRPr="002A4EA9">
        <w:rPr>
          <w:rFonts w:ascii="Times New Roman" w:hAnsi="Times New Roman"/>
          <w:b/>
        </w:rPr>
        <w:t xml:space="preserve"> «ОТ ВИНТА»</w:t>
      </w:r>
      <w:r w:rsidRPr="002A4EA9">
        <w:rPr>
          <w:rFonts w:ascii="Times New Roman" w:hAnsi="Times New Roman"/>
        </w:rPr>
        <w:t xml:space="preserve"> (</w:t>
      </w:r>
      <w:hyperlink r:id="rId9" w:history="1">
        <w:r w:rsidRPr="00E806C4">
          <w:rPr>
            <w:rStyle w:val="aa"/>
            <w:rFonts w:ascii="Times New Roman" w:hAnsi="Times New Roman"/>
          </w:rPr>
          <w:t>http://otwinta.com</w:t>
        </w:r>
      </w:hyperlink>
      <w:r w:rsidRPr="002A4EA9">
        <w:rPr>
          <w:rFonts w:ascii="Times New Roman" w:hAnsi="Times New Roman"/>
        </w:rPr>
        <w:t>) действует под эгидой Министерства промышленности и торговли РФ. С 2005 года</w:t>
      </w:r>
      <w:r>
        <w:rPr>
          <w:rFonts w:ascii="Times New Roman" w:hAnsi="Times New Roman"/>
        </w:rPr>
        <w:t xml:space="preserve"> организует и проводит Международный </w:t>
      </w:r>
      <w:r w:rsidRPr="009A2F0A">
        <w:rPr>
          <w:rFonts w:ascii="Times New Roman" w:hAnsi="Times New Roman"/>
        </w:rPr>
        <w:t>фестиваль научно-технического творчества детей и молодежи</w:t>
      </w:r>
      <w:r>
        <w:rPr>
          <w:rFonts w:ascii="Times New Roman" w:hAnsi="Times New Roman"/>
        </w:rPr>
        <w:t xml:space="preserve"> «От Винта!».</w:t>
      </w:r>
      <w:r w:rsidRPr="002A4EA9">
        <w:rPr>
          <w:rFonts w:ascii="Times New Roman" w:hAnsi="Times New Roman"/>
        </w:rPr>
        <w:t xml:space="preserve"> В свое время фестиваль стал первым комплексным мероприятием по развитию детского научно-технического творчества и молодежного технологического предпринимательства в России. Сегодня это настоящая </w:t>
      </w:r>
      <w:r>
        <w:rPr>
          <w:rFonts w:ascii="Times New Roman" w:hAnsi="Times New Roman"/>
        </w:rPr>
        <w:t>«</w:t>
      </w:r>
      <w:r w:rsidRPr="002A4EA9">
        <w:rPr>
          <w:rFonts w:ascii="Times New Roman" w:hAnsi="Times New Roman"/>
        </w:rPr>
        <w:t>витрина</w:t>
      </w:r>
      <w:r>
        <w:rPr>
          <w:rFonts w:ascii="Times New Roman" w:hAnsi="Times New Roman"/>
        </w:rPr>
        <w:t>»</w:t>
      </w:r>
      <w:r w:rsidRPr="002A4EA9">
        <w:rPr>
          <w:rFonts w:ascii="Times New Roman" w:hAnsi="Times New Roman"/>
        </w:rPr>
        <w:t xml:space="preserve"> проектов и практик для молодых конструкторов и разработчиков со всех регионов страны и из-за рубежа. Участники в возрасте от 5 до 35 лет представляют свои идеи и проекты для различных отраслей промышленности. Фестиваль также проводится в рамках крупнейших российских и зарубежных форумов и выставок в России, Италии, Германии, Австрии, Польше, Словакии, Индии, Китае, Вьетнаме и др. странах. Фестиваль </w:t>
      </w:r>
      <w:r>
        <w:rPr>
          <w:rFonts w:ascii="Times New Roman" w:hAnsi="Times New Roman"/>
        </w:rPr>
        <w:t>«</w:t>
      </w:r>
      <w:r w:rsidRPr="002A4EA9">
        <w:rPr>
          <w:rFonts w:ascii="Times New Roman" w:hAnsi="Times New Roman"/>
        </w:rPr>
        <w:t>От Винта!</w:t>
      </w:r>
      <w:r>
        <w:rPr>
          <w:rFonts w:ascii="Times New Roman" w:hAnsi="Times New Roman"/>
        </w:rPr>
        <w:t>»</w:t>
      </w:r>
      <w:r w:rsidRPr="002A4EA9">
        <w:rPr>
          <w:rFonts w:ascii="Times New Roman" w:hAnsi="Times New Roman"/>
        </w:rPr>
        <w:t xml:space="preserve"> проходит при поддержке Фонда развития промышленности, Координационного совета по развитию детского молодежного научно-технического творчества Союза машиностроителей России, общероссийской организации «Офицеры России».</w:t>
      </w:r>
    </w:p>
    <w:p w:rsidR="007C6ECE" w:rsidRDefault="007C6ECE" w:rsidP="007C6ECE">
      <w:pPr>
        <w:spacing w:after="0" w:line="240" w:lineRule="auto"/>
        <w:jc w:val="both"/>
        <w:rPr>
          <w:rFonts w:ascii="Times New Roman" w:hAnsi="Times New Roman"/>
        </w:rPr>
      </w:pPr>
    </w:p>
    <w:p w:rsidR="00061390" w:rsidRPr="00290949" w:rsidRDefault="00061390" w:rsidP="007C6ECE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290949">
        <w:rPr>
          <w:rFonts w:ascii="Times New Roman" w:hAnsi="Times New Roman"/>
          <w:b/>
          <w:u w:val="single"/>
        </w:rPr>
        <w:t xml:space="preserve">О Чебоксарском электроаппаратном заводе </w:t>
      </w:r>
    </w:p>
    <w:p w:rsidR="00290949" w:rsidRPr="00290949" w:rsidRDefault="00061390" w:rsidP="00290949">
      <w:pPr>
        <w:spacing w:after="0" w:line="240" w:lineRule="auto"/>
        <w:jc w:val="both"/>
        <w:rPr>
          <w:rFonts w:ascii="Times New Roman" w:hAnsi="Times New Roman"/>
        </w:rPr>
      </w:pPr>
      <w:r w:rsidRPr="00290949">
        <w:rPr>
          <w:rFonts w:ascii="Times New Roman" w:hAnsi="Times New Roman"/>
          <w:b/>
        </w:rPr>
        <w:t>Чебоксарский электроаппаратный завод</w:t>
      </w:r>
      <w:r>
        <w:rPr>
          <w:rFonts w:ascii="Times New Roman" w:hAnsi="Times New Roman"/>
        </w:rPr>
        <w:t xml:space="preserve"> (</w:t>
      </w:r>
      <w:hyperlink r:id="rId10" w:history="1">
        <w:r w:rsidR="00290949" w:rsidRPr="00ED69D0">
          <w:rPr>
            <w:rStyle w:val="aa"/>
            <w:rFonts w:ascii="Times New Roman" w:hAnsi="Times New Roman"/>
            <w:lang w:val="en-US"/>
          </w:rPr>
          <w:t>http</w:t>
        </w:r>
        <w:r w:rsidR="00290949" w:rsidRPr="00ED69D0">
          <w:rPr>
            <w:rStyle w:val="aa"/>
            <w:rFonts w:ascii="Times New Roman" w:hAnsi="Times New Roman"/>
          </w:rPr>
          <w:t>:</w:t>
        </w:r>
        <w:r w:rsidR="00290949" w:rsidRPr="00290949">
          <w:rPr>
            <w:rStyle w:val="aa"/>
            <w:rFonts w:ascii="Times New Roman" w:hAnsi="Times New Roman"/>
          </w:rPr>
          <w:t>//</w:t>
        </w:r>
        <w:r w:rsidR="00290949" w:rsidRPr="00ED69D0">
          <w:rPr>
            <w:rStyle w:val="aa"/>
            <w:rFonts w:ascii="Times New Roman" w:hAnsi="Times New Roman"/>
            <w:lang w:val="en-US"/>
          </w:rPr>
          <w:t>cheaz</w:t>
        </w:r>
        <w:r w:rsidR="00290949" w:rsidRPr="00290949">
          <w:rPr>
            <w:rStyle w:val="aa"/>
            <w:rFonts w:ascii="Times New Roman" w:hAnsi="Times New Roman"/>
          </w:rPr>
          <w:t>.</w:t>
        </w:r>
        <w:r w:rsidR="00290949" w:rsidRPr="00ED69D0">
          <w:rPr>
            <w:rStyle w:val="aa"/>
            <w:rFonts w:ascii="Times New Roman" w:hAnsi="Times New Roman"/>
            <w:lang w:val="en-US"/>
          </w:rPr>
          <w:t>ru</w:t>
        </w:r>
      </w:hyperlink>
      <w:r w:rsidR="00290949">
        <w:rPr>
          <w:rFonts w:ascii="Times New Roman" w:hAnsi="Times New Roman"/>
        </w:rPr>
        <w:t>)</w:t>
      </w:r>
      <w:r w:rsidR="00290949" w:rsidRPr="00290949">
        <w:rPr>
          <w:rFonts w:ascii="Times New Roman" w:hAnsi="Times New Roman"/>
        </w:rPr>
        <w:t xml:space="preserve"> </w:t>
      </w:r>
      <w:r w:rsidR="00290949">
        <w:rPr>
          <w:rFonts w:ascii="Times New Roman" w:hAnsi="Times New Roman"/>
        </w:rPr>
        <w:t>–</w:t>
      </w:r>
      <w:r w:rsidR="00290949" w:rsidRPr="00290949">
        <w:rPr>
          <w:rFonts w:ascii="Times New Roman" w:hAnsi="Times New Roman"/>
        </w:rPr>
        <w:t xml:space="preserve"> </w:t>
      </w:r>
      <w:r w:rsidR="00290949" w:rsidRPr="00290949">
        <w:rPr>
          <w:rFonts w:ascii="Times New Roman" w:hAnsi="Times New Roman"/>
          <w:lang w:eastAsia="ru-RU"/>
        </w:rPr>
        <w:t>старейш</w:t>
      </w:r>
      <w:r w:rsidR="00290949">
        <w:rPr>
          <w:rFonts w:ascii="Times New Roman" w:hAnsi="Times New Roman"/>
          <w:lang w:eastAsia="ru-RU"/>
        </w:rPr>
        <w:t>ее и одно из ведущих</w:t>
      </w:r>
      <w:r w:rsidR="00290949" w:rsidRPr="00290949">
        <w:rPr>
          <w:rFonts w:ascii="Times New Roman" w:hAnsi="Times New Roman"/>
          <w:lang w:eastAsia="ru-RU"/>
        </w:rPr>
        <w:t xml:space="preserve"> предприяти</w:t>
      </w:r>
      <w:r w:rsidR="00290949">
        <w:rPr>
          <w:rFonts w:ascii="Times New Roman" w:hAnsi="Times New Roman"/>
          <w:lang w:eastAsia="ru-RU"/>
        </w:rPr>
        <w:t>й</w:t>
      </w:r>
      <w:r w:rsidR="00290949" w:rsidRPr="00290949">
        <w:rPr>
          <w:rFonts w:ascii="Times New Roman" w:hAnsi="Times New Roman"/>
          <w:lang w:eastAsia="ru-RU"/>
        </w:rPr>
        <w:t xml:space="preserve"> электротехнической отрасли России. Основан в 1941 году на базе эвакуированных в Чебоксары Харьковского электромеханического завода (ХЭМЗ) и ленинградского завода «Электрик».</w:t>
      </w:r>
      <w:r w:rsidR="00290949">
        <w:rPr>
          <w:rFonts w:ascii="Times New Roman" w:hAnsi="Times New Roman"/>
          <w:lang w:eastAsia="ru-RU"/>
        </w:rPr>
        <w:t xml:space="preserve"> </w:t>
      </w:r>
      <w:r w:rsidR="00290949" w:rsidRPr="00290949">
        <w:rPr>
          <w:rFonts w:ascii="Times New Roman" w:hAnsi="Times New Roman"/>
          <w:lang w:eastAsia="ru-RU"/>
        </w:rPr>
        <w:t xml:space="preserve">Сегодня ЧЭАЗ – многопрофильное предприятие, состоящее из </w:t>
      </w:r>
      <w:r w:rsidR="00290949">
        <w:rPr>
          <w:rFonts w:ascii="Times New Roman" w:hAnsi="Times New Roman"/>
          <w:lang w:eastAsia="ru-RU"/>
        </w:rPr>
        <w:t>четырех</w:t>
      </w:r>
      <w:r w:rsidR="00290949" w:rsidRPr="00290949">
        <w:rPr>
          <w:rFonts w:ascii="Times New Roman" w:hAnsi="Times New Roman"/>
          <w:lang w:eastAsia="ru-RU"/>
        </w:rPr>
        <w:t xml:space="preserve"> крупных инженерно-производственных комплексов.</w:t>
      </w:r>
      <w:r w:rsidR="00290949">
        <w:rPr>
          <w:rFonts w:ascii="Times New Roman" w:hAnsi="Times New Roman"/>
          <w:lang w:eastAsia="ru-RU"/>
        </w:rPr>
        <w:t xml:space="preserve"> Основной вид продукции – электротехническое оборудование для различных отраслей промышленности. </w:t>
      </w:r>
      <w:r w:rsidR="00290949">
        <w:rPr>
          <w:rFonts w:ascii="Times New Roman" w:hAnsi="Times New Roman"/>
        </w:rPr>
        <w:t>Завод</w:t>
      </w:r>
      <w:r w:rsidR="00290949" w:rsidRPr="00290949">
        <w:rPr>
          <w:rFonts w:ascii="Times New Roman" w:hAnsi="Times New Roman"/>
        </w:rPr>
        <w:t xml:space="preserve"> выполняет большой объем </w:t>
      </w:r>
      <w:r w:rsidR="0005428F">
        <w:rPr>
          <w:rFonts w:ascii="Times New Roman" w:hAnsi="Times New Roman"/>
        </w:rPr>
        <w:t>НИОКР</w:t>
      </w:r>
      <w:r w:rsidR="00290949" w:rsidRPr="00290949">
        <w:rPr>
          <w:rFonts w:ascii="Times New Roman" w:hAnsi="Times New Roman"/>
        </w:rPr>
        <w:t xml:space="preserve">, </w:t>
      </w:r>
      <w:r w:rsidR="00290949" w:rsidRPr="00290949">
        <w:rPr>
          <w:rFonts w:ascii="Times New Roman" w:hAnsi="Times New Roman"/>
          <w:color w:val="000000"/>
        </w:rPr>
        <w:t>осваивает выпуск новой конкурентоспособной продукции как для внутреннего, так и для внешнего рынка</w:t>
      </w:r>
      <w:r w:rsidR="0005428F">
        <w:rPr>
          <w:rFonts w:ascii="Times New Roman" w:hAnsi="Times New Roman"/>
          <w:color w:val="000000"/>
        </w:rPr>
        <w:t>,</w:t>
      </w:r>
      <w:r w:rsidR="00290949" w:rsidRPr="00290949">
        <w:rPr>
          <w:rFonts w:ascii="Times New Roman" w:hAnsi="Times New Roman"/>
          <w:color w:val="000000"/>
        </w:rPr>
        <w:t xml:space="preserve"> </w:t>
      </w:r>
      <w:r w:rsidR="0005428F" w:rsidRPr="00290949">
        <w:rPr>
          <w:rFonts w:ascii="Times New Roman" w:hAnsi="Times New Roman"/>
          <w:color w:val="000000"/>
        </w:rPr>
        <w:t>в</w:t>
      </w:r>
      <w:r w:rsidR="00290949" w:rsidRPr="00290949">
        <w:rPr>
          <w:rFonts w:ascii="Times New Roman" w:hAnsi="Times New Roman"/>
          <w:color w:val="000000"/>
        </w:rPr>
        <w:t>едет работы по внедрению инновационных технологий, реализует инвестиционные проекты.</w:t>
      </w:r>
      <w:r w:rsidR="00290949">
        <w:rPr>
          <w:rFonts w:ascii="Times New Roman" w:hAnsi="Times New Roman"/>
          <w:color w:val="000000"/>
        </w:rPr>
        <w:t xml:space="preserve"> </w:t>
      </w:r>
      <w:r w:rsidR="00290949" w:rsidRPr="00290949">
        <w:rPr>
          <w:rFonts w:ascii="Times New Roman" w:hAnsi="Times New Roman"/>
          <w:bCs/>
        </w:rPr>
        <w:t xml:space="preserve">Численность персонала </w:t>
      </w:r>
      <w:r w:rsidR="00290949">
        <w:rPr>
          <w:rFonts w:ascii="Times New Roman" w:hAnsi="Times New Roman"/>
          <w:bCs/>
        </w:rPr>
        <w:t>-</w:t>
      </w:r>
      <w:r w:rsidR="00290949" w:rsidRPr="00290949">
        <w:rPr>
          <w:rFonts w:ascii="Times New Roman" w:hAnsi="Times New Roman"/>
          <w:bCs/>
        </w:rPr>
        <w:t xml:space="preserve"> более 2800 человек. </w:t>
      </w:r>
    </w:p>
    <w:p w:rsidR="00290949" w:rsidRPr="00290949" w:rsidRDefault="00290949" w:rsidP="007C6ECE">
      <w:pPr>
        <w:spacing w:after="0" w:line="240" w:lineRule="auto"/>
        <w:jc w:val="both"/>
        <w:rPr>
          <w:rFonts w:ascii="Times New Roman" w:hAnsi="Times New Roman"/>
        </w:rPr>
      </w:pPr>
    </w:p>
    <w:p w:rsidR="007C6ECE" w:rsidRDefault="007C6ECE" w:rsidP="007C6ECE">
      <w:pPr>
        <w:spacing w:after="0" w:line="240" w:lineRule="auto"/>
        <w:rPr>
          <w:rFonts w:ascii="Times New Roman" w:hAnsi="Times New Roman"/>
          <w:b/>
          <w:u w:val="single"/>
        </w:rPr>
      </w:pPr>
      <w:r w:rsidRPr="003C1AF3">
        <w:rPr>
          <w:rFonts w:ascii="Times New Roman" w:hAnsi="Times New Roman"/>
          <w:b/>
          <w:u w:val="single"/>
        </w:rPr>
        <w:t>Контакты для СМИ:</w:t>
      </w:r>
    </w:p>
    <w:p w:rsidR="00ED0D1C" w:rsidRDefault="00ED0D1C" w:rsidP="007C6ECE">
      <w:pPr>
        <w:spacing w:after="0" w:line="240" w:lineRule="auto"/>
        <w:rPr>
          <w:rFonts w:ascii="Times New Roman" w:hAnsi="Times New Roman"/>
          <w:b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D0D1C" w:rsidTr="00ED0D1C">
        <w:tc>
          <w:tcPr>
            <w:tcW w:w="3190" w:type="dxa"/>
          </w:tcPr>
          <w:p w:rsidR="00ED0D1C" w:rsidRPr="00ED0D1C" w:rsidRDefault="00ED0D1C" w:rsidP="00ED0D1C">
            <w:pPr>
              <w:spacing w:after="0" w:line="240" w:lineRule="auto"/>
              <w:rPr>
                <w:rFonts w:ascii="Times New Roman" w:hAnsi="Times New Roman"/>
              </w:rPr>
            </w:pPr>
            <w:r w:rsidRPr="00ED0D1C">
              <w:rPr>
                <w:rFonts w:ascii="Times New Roman" w:hAnsi="Times New Roman"/>
              </w:rPr>
              <w:t>Фонд «ОТ ВИНТА»</w:t>
            </w:r>
          </w:p>
          <w:p w:rsidR="00ED0D1C" w:rsidRPr="00ED0D1C" w:rsidRDefault="00ED0D1C" w:rsidP="00ED0D1C">
            <w:pPr>
              <w:spacing w:after="0" w:line="240" w:lineRule="auto"/>
              <w:rPr>
                <w:rFonts w:ascii="Times New Roman" w:hAnsi="Times New Roman"/>
              </w:rPr>
            </w:pPr>
            <w:r w:rsidRPr="00ED0D1C">
              <w:rPr>
                <w:rFonts w:ascii="Times New Roman" w:hAnsi="Times New Roman"/>
              </w:rPr>
              <w:t>Пресс-служба</w:t>
            </w:r>
          </w:p>
          <w:p w:rsidR="00ED0D1C" w:rsidRPr="00ED0D1C" w:rsidRDefault="00ED0D1C" w:rsidP="00ED0D1C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Pr="00ED0D1C">
                <w:rPr>
                  <w:rStyle w:val="aa"/>
                  <w:rFonts w:ascii="Times New Roman" w:hAnsi="Times New Roman"/>
                  <w:lang w:val="en-US"/>
                </w:rPr>
                <w:t>press</w:t>
              </w:r>
              <w:r w:rsidRPr="00ED0D1C">
                <w:rPr>
                  <w:rStyle w:val="aa"/>
                  <w:rFonts w:ascii="Times New Roman" w:hAnsi="Times New Roman"/>
                </w:rPr>
                <w:t>@</w:t>
              </w:r>
              <w:r w:rsidRPr="00ED0D1C">
                <w:rPr>
                  <w:rStyle w:val="aa"/>
                  <w:rFonts w:ascii="Times New Roman" w:hAnsi="Times New Roman"/>
                  <w:lang w:val="en-US"/>
                </w:rPr>
                <w:t>otwinta</w:t>
              </w:r>
              <w:r w:rsidRPr="00ED0D1C">
                <w:rPr>
                  <w:rStyle w:val="aa"/>
                  <w:rFonts w:ascii="Times New Roman" w:hAnsi="Times New Roman"/>
                </w:rPr>
                <w:t>.</w:t>
              </w:r>
              <w:r w:rsidRPr="00ED0D1C">
                <w:rPr>
                  <w:rStyle w:val="aa"/>
                  <w:rFonts w:ascii="Times New Roman" w:hAnsi="Times New Roman"/>
                  <w:lang w:val="en-US"/>
                </w:rPr>
                <w:t>com</w:t>
              </w:r>
            </w:hyperlink>
            <w:r w:rsidRPr="00ED0D1C">
              <w:rPr>
                <w:rFonts w:ascii="Times New Roman" w:hAnsi="Times New Roman"/>
              </w:rPr>
              <w:t xml:space="preserve"> </w:t>
            </w:r>
          </w:p>
          <w:p w:rsidR="00ED0D1C" w:rsidRDefault="00ED0D1C" w:rsidP="00ED0D1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190" w:type="dxa"/>
          </w:tcPr>
          <w:p w:rsidR="00ED0D1C" w:rsidRPr="00ED0D1C" w:rsidRDefault="00ED0D1C" w:rsidP="00ED0D1C">
            <w:pPr>
              <w:spacing w:after="0" w:line="240" w:lineRule="auto"/>
              <w:rPr>
                <w:rFonts w:ascii="Times New Roman" w:hAnsi="Times New Roman"/>
              </w:rPr>
            </w:pPr>
            <w:r w:rsidRPr="00ED0D1C">
              <w:rPr>
                <w:rFonts w:ascii="Times New Roman" w:hAnsi="Times New Roman"/>
              </w:rPr>
              <w:t>Чебоксарский электроаппаратный завод</w:t>
            </w:r>
          </w:p>
          <w:p w:rsidR="00ED0D1C" w:rsidRPr="00ED0D1C" w:rsidRDefault="00ED0D1C" w:rsidP="00ED0D1C">
            <w:pPr>
              <w:spacing w:after="0" w:line="240" w:lineRule="auto"/>
              <w:rPr>
                <w:rFonts w:ascii="Times New Roman" w:hAnsi="Times New Roman"/>
              </w:rPr>
            </w:pPr>
            <w:r w:rsidRPr="00ED0D1C">
              <w:rPr>
                <w:rFonts w:ascii="Times New Roman" w:hAnsi="Times New Roman"/>
              </w:rPr>
              <w:t xml:space="preserve">Ольга Ласкус, редактор </w:t>
            </w:r>
          </w:p>
          <w:p w:rsidR="00ED0D1C" w:rsidRPr="00ED0D1C" w:rsidRDefault="00ED0D1C" w:rsidP="00ED0D1C">
            <w:pPr>
              <w:spacing w:after="0" w:line="240" w:lineRule="auto"/>
              <w:rPr>
                <w:rFonts w:ascii="Times New Roman" w:hAnsi="Times New Roman"/>
              </w:rPr>
            </w:pPr>
            <w:r w:rsidRPr="00ED0D1C">
              <w:rPr>
                <w:rFonts w:ascii="Times New Roman" w:hAnsi="Times New Roman"/>
                <w:lang w:val="en-US"/>
              </w:rPr>
              <w:t>E</w:t>
            </w:r>
            <w:r w:rsidRPr="00ED0D1C">
              <w:rPr>
                <w:rFonts w:ascii="Times New Roman" w:hAnsi="Times New Roman"/>
              </w:rPr>
              <w:t>-</w:t>
            </w:r>
            <w:r w:rsidRPr="00ED0D1C">
              <w:rPr>
                <w:rFonts w:ascii="Times New Roman" w:hAnsi="Times New Roman"/>
                <w:lang w:val="en-US"/>
              </w:rPr>
              <w:t>mail</w:t>
            </w:r>
            <w:r w:rsidRPr="00ED0D1C">
              <w:rPr>
                <w:rFonts w:ascii="Times New Roman" w:hAnsi="Times New Roman"/>
              </w:rPr>
              <w:t xml:space="preserve"> </w:t>
            </w:r>
            <w:hyperlink r:id="rId12" w:history="1">
              <w:r w:rsidRPr="00ED0D1C">
                <w:rPr>
                  <w:rStyle w:val="aa"/>
                  <w:rFonts w:ascii="Times New Roman" w:hAnsi="Times New Roman"/>
                  <w:lang w:val="en-US"/>
                </w:rPr>
                <w:t>red</w:t>
              </w:r>
              <w:r w:rsidRPr="00ED0D1C">
                <w:rPr>
                  <w:rStyle w:val="aa"/>
                  <w:rFonts w:ascii="Times New Roman" w:hAnsi="Times New Roman"/>
                </w:rPr>
                <w:t>@</w:t>
              </w:r>
              <w:r w:rsidRPr="00ED0D1C">
                <w:rPr>
                  <w:rStyle w:val="aa"/>
                  <w:rFonts w:ascii="Times New Roman" w:hAnsi="Times New Roman"/>
                  <w:lang w:val="en-US"/>
                </w:rPr>
                <w:t>cheaz</w:t>
              </w:r>
              <w:r w:rsidRPr="00ED0D1C">
                <w:rPr>
                  <w:rStyle w:val="aa"/>
                  <w:rFonts w:ascii="Times New Roman" w:hAnsi="Times New Roman"/>
                </w:rPr>
                <w:t>.</w:t>
              </w:r>
              <w:r w:rsidRPr="00ED0D1C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</w:hyperlink>
          </w:p>
          <w:p w:rsidR="00ED0D1C" w:rsidRDefault="00ED0D1C" w:rsidP="00ED0D1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191" w:type="dxa"/>
          </w:tcPr>
          <w:p w:rsidR="00ED0D1C" w:rsidRPr="00ED0D1C" w:rsidRDefault="00ED0D1C" w:rsidP="00ED0D1C">
            <w:pPr>
              <w:spacing w:after="0" w:line="240" w:lineRule="auto"/>
              <w:rPr>
                <w:rFonts w:ascii="Times New Roman" w:hAnsi="Times New Roman"/>
              </w:rPr>
            </w:pPr>
            <w:r w:rsidRPr="00ED0D1C">
              <w:rPr>
                <w:rFonts w:ascii="Times New Roman" w:hAnsi="Times New Roman"/>
              </w:rPr>
              <w:t>Екатерина Маркизова, начальник отдела рекламы</w:t>
            </w:r>
          </w:p>
          <w:p w:rsidR="00ED0D1C" w:rsidRPr="00ED0D1C" w:rsidRDefault="00ED0D1C" w:rsidP="00ED0D1C">
            <w:pPr>
              <w:spacing w:after="0" w:line="240" w:lineRule="auto"/>
              <w:rPr>
                <w:rFonts w:ascii="Times New Roman" w:hAnsi="Times New Roman"/>
              </w:rPr>
            </w:pPr>
            <w:r w:rsidRPr="00ED0D1C">
              <w:rPr>
                <w:rFonts w:ascii="Times New Roman" w:hAnsi="Times New Roman"/>
                <w:lang w:val="en-US"/>
              </w:rPr>
              <w:t>E</w:t>
            </w:r>
            <w:r w:rsidRPr="00ED0D1C">
              <w:rPr>
                <w:rFonts w:ascii="Times New Roman" w:hAnsi="Times New Roman"/>
              </w:rPr>
              <w:t>-</w:t>
            </w:r>
            <w:r w:rsidRPr="00ED0D1C">
              <w:rPr>
                <w:rFonts w:ascii="Times New Roman" w:hAnsi="Times New Roman"/>
                <w:lang w:val="en-US"/>
              </w:rPr>
              <w:t>mail</w:t>
            </w:r>
            <w:r w:rsidRPr="00ED0D1C">
              <w:t xml:space="preserve"> </w:t>
            </w:r>
            <w:hyperlink r:id="rId13" w:history="1">
              <w:r w:rsidRPr="00ED0D1C">
                <w:rPr>
                  <w:rStyle w:val="aa"/>
                  <w:lang w:val="en-US"/>
                </w:rPr>
                <w:t>e</w:t>
              </w:r>
              <w:r w:rsidRPr="00ED0D1C">
                <w:rPr>
                  <w:rStyle w:val="aa"/>
                </w:rPr>
                <w:t>.</w:t>
              </w:r>
              <w:r w:rsidRPr="00ED0D1C">
                <w:rPr>
                  <w:rStyle w:val="aa"/>
                  <w:lang w:val="en-US"/>
                </w:rPr>
                <w:t>markizova</w:t>
              </w:r>
              <w:r w:rsidRPr="00ED0D1C">
                <w:rPr>
                  <w:rStyle w:val="aa"/>
                </w:rPr>
                <w:t>@</w:t>
              </w:r>
              <w:r w:rsidRPr="00ED0D1C">
                <w:rPr>
                  <w:rStyle w:val="aa"/>
                  <w:lang w:val="en-US"/>
                </w:rPr>
                <w:t>cheaz</w:t>
              </w:r>
              <w:r w:rsidRPr="00ED0D1C">
                <w:rPr>
                  <w:rStyle w:val="aa"/>
                </w:rPr>
                <w:t>.</w:t>
              </w:r>
              <w:r w:rsidRPr="00ED0D1C">
                <w:rPr>
                  <w:rStyle w:val="aa"/>
                  <w:lang w:val="en-US"/>
                </w:rPr>
                <w:t>ru</w:t>
              </w:r>
            </w:hyperlink>
          </w:p>
          <w:p w:rsidR="00ED0D1C" w:rsidRDefault="00ED0D1C" w:rsidP="00ED0D1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1824AF" w:rsidRPr="00ED0D1C" w:rsidRDefault="001824AF">
      <w:pPr>
        <w:spacing w:after="0" w:line="240" w:lineRule="auto"/>
        <w:jc w:val="both"/>
        <w:rPr>
          <w:rFonts w:ascii="Times New Roman" w:hAnsi="Times New Roman"/>
        </w:rPr>
      </w:pPr>
    </w:p>
    <w:sectPr w:rsidR="001824AF" w:rsidRPr="00ED0D1C" w:rsidSect="00A80105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3CF" w:rsidRDefault="00C633CF" w:rsidP="000B1F3F">
      <w:pPr>
        <w:spacing w:after="0" w:line="240" w:lineRule="auto"/>
      </w:pPr>
      <w:r>
        <w:separator/>
      </w:r>
    </w:p>
  </w:endnote>
  <w:endnote w:type="continuationSeparator" w:id="0">
    <w:p w:rsidR="00C633CF" w:rsidRDefault="00C633CF" w:rsidP="000B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3CF" w:rsidRDefault="00C633CF" w:rsidP="000B1F3F">
      <w:pPr>
        <w:spacing w:after="0" w:line="240" w:lineRule="auto"/>
      </w:pPr>
      <w:r>
        <w:separator/>
      </w:r>
    </w:p>
  </w:footnote>
  <w:footnote w:type="continuationSeparator" w:id="0">
    <w:p w:rsidR="00C633CF" w:rsidRDefault="00C633CF" w:rsidP="000B1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9349"/>
      <w:gridCol w:w="222"/>
    </w:tblGrid>
    <w:tr w:rsidR="000B1F3F" w:rsidRPr="001824AF" w:rsidTr="001824AF">
      <w:tc>
        <w:tcPr>
          <w:tcW w:w="4785" w:type="dxa"/>
          <w:vAlign w:val="center"/>
        </w:tcPr>
        <w:tbl>
          <w:tblPr>
            <w:tblW w:w="9209" w:type="dxa"/>
            <w:tblLook w:val="04A0"/>
          </w:tblPr>
          <w:tblGrid>
            <w:gridCol w:w="4531"/>
            <w:gridCol w:w="4678"/>
          </w:tblGrid>
          <w:tr w:rsidR="007C6ECE" w:rsidRPr="001824AF" w:rsidTr="001824AF">
            <w:tc>
              <w:tcPr>
                <w:tcW w:w="4531" w:type="dxa"/>
                <w:vAlign w:val="center"/>
              </w:tcPr>
              <w:p w:rsidR="007C6ECE" w:rsidRPr="001824AF" w:rsidRDefault="00ED0D1C" w:rsidP="007C6ECE">
                <w:pPr>
                  <w:pStyle w:val="a3"/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>
                      <wp:extent cx="1121410" cy="659765"/>
                      <wp:effectExtent l="19050" t="0" r="254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1410" cy="659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678" w:type="dxa"/>
                <w:vAlign w:val="center"/>
              </w:tcPr>
              <w:p w:rsidR="007C6ECE" w:rsidRPr="001824AF" w:rsidRDefault="00ED0D1C" w:rsidP="001824AF">
                <w:pPr>
                  <w:pStyle w:val="a3"/>
                  <w:jc w:val="right"/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>
                      <wp:extent cx="1327785" cy="421640"/>
                      <wp:effectExtent l="19050" t="0" r="5715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27785" cy="421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0B1F3F" w:rsidRPr="001824AF" w:rsidRDefault="000B1F3F" w:rsidP="000B1F3F">
          <w:pPr>
            <w:pStyle w:val="a3"/>
          </w:pPr>
        </w:p>
      </w:tc>
      <w:tc>
        <w:tcPr>
          <w:tcW w:w="4786" w:type="dxa"/>
          <w:vAlign w:val="center"/>
        </w:tcPr>
        <w:p w:rsidR="000B1F3F" w:rsidRPr="001824AF" w:rsidRDefault="000B1F3F" w:rsidP="001824AF">
          <w:pPr>
            <w:pStyle w:val="a3"/>
            <w:jc w:val="right"/>
          </w:pPr>
        </w:p>
      </w:tc>
    </w:tr>
  </w:tbl>
  <w:p w:rsidR="000B1F3F" w:rsidRDefault="000B1F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F3F"/>
    <w:rsid w:val="0005428F"/>
    <w:rsid w:val="00061390"/>
    <w:rsid w:val="000B0BC5"/>
    <w:rsid w:val="000B1F3F"/>
    <w:rsid w:val="000D3D8E"/>
    <w:rsid w:val="000D42C4"/>
    <w:rsid w:val="00114445"/>
    <w:rsid w:val="00156D93"/>
    <w:rsid w:val="0017204D"/>
    <w:rsid w:val="001824AF"/>
    <w:rsid w:val="0021247F"/>
    <w:rsid w:val="00290949"/>
    <w:rsid w:val="002A4EA9"/>
    <w:rsid w:val="002A7CC6"/>
    <w:rsid w:val="0033047D"/>
    <w:rsid w:val="00330E98"/>
    <w:rsid w:val="00346930"/>
    <w:rsid w:val="003C1AF3"/>
    <w:rsid w:val="003F0F7F"/>
    <w:rsid w:val="0040510E"/>
    <w:rsid w:val="00542BE1"/>
    <w:rsid w:val="005A121D"/>
    <w:rsid w:val="005C0754"/>
    <w:rsid w:val="005C3CD3"/>
    <w:rsid w:val="005F718D"/>
    <w:rsid w:val="006A6353"/>
    <w:rsid w:val="00707C50"/>
    <w:rsid w:val="007343EB"/>
    <w:rsid w:val="00742D2E"/>
    <w:rsid w:val="00747854"/>
    <w:rsid w:val="007B3E75"/>
    <w:rsid w:val="007C6ECE"/>
    <w:rsid w:val="008051CE"/>
    <w:rsid w:val="00846C47"/>
    <w:rsid w:val="008A0CCD"/>
    <w:rsid w:val="008B01F5"/>
    <w:rsid w:val="00975C5C"/>
    <w:rsid w:val="0098545E"/>
    <w:rsid w:val="009C108B"/>
    <w:rsid w:val="00A06B53"/>
    <w:rsid w:val="00A80105"/>
    <w:rsid w:val="00B35CF6"/>
    <w:rsid w:val="00B55ADB"/>
    <w:rsid w:val="00BF5F7F"/>
    <w:rsid w:val="00C633CF"/>
    <w:rsid w:val="00C902A3"/>
    <w:rsid w:val="00CD04AD"/>
    <w:rsid w:val="00D5047B"/>
    <w:rsid w:val="00DF3AA1"/>
    <w:rsid w:val="00E25D79"/>
    <w:rsid w:val="00E41535"/>
    <w:rsid w:val="00E70D78"/>
    <w:rsid w:val="00ED0D1C"/>
    <w:rsid w:val="00FB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0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09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F3F"/>
  </w:style>
  <w:style w:type="paragraph" w:styleId="a5">
    <w:name w:val="footer"/>
    <w:basedOn w:val="a"/>
    <w:link w:val="a6"/>
    <w:uiPriority w:val="99"/>
    <w:unhideWhenUsed/>
    <w:rsid w:val="000B1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F3F"/>
  </w:style>
  <w:style w:type="paragraph" w:styleId="a7">
    <w:name w:val="Balloon Text"/>
    <w:basedOn w:val="a"/>
    <w:link w:val="a8"/>
    <w:uiPriority w:val="99"/>
    <w:semiHidden/>
    <w:unhideWhenUsed/>
    <w:rsid w:val="000B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F3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B1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C1AF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909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Normal (Web)"/>
    <w:basedOn w:val="a"/>
    <w:uiPriority w:val="99"/>
    <w:unhideWhenUsed/>
    <w:rsid w:val="002909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290949"/>
  </w:style>
  <w:style w:type="paragraph" w:styleId="ac">
    <w:name w:val="List Paragraph"/>
    <w:basedOn w:val="a"/>
    <w:uiPriority w:val="99"/>
    <w:qFormat/>
    <w:rsid w:val="00290949"/>
    <w:pPr>
      <w:ind w:left="720"/>
      <w:contextualSpacing/>
    </w:pPr>
  </w:style>
  <w:style w:type="character" w:styleId="ad">
    <w:name w:val="Strong"/>
    <w:basedOn w:val="a0"/>
    <w:uiPriority w:val="22"/>
    <w:qFormat/>
    <w:rsid w:val="002909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winta.com/za-predannost-detstvu/" TargetMode="External"/><Relationship Id="rId13" Type="http://schemas.openxmlformats.org/officeDocument/2006/relationships/hyperlink" Target="mailto:e.markizova@cheaz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festotwinta/posts/2593322284328296" TargetMode="External"/><Relationship Id="rId12" Type="http://schemas.openxmlformats.org/officeDocument/2006/relationships/hyperlink" Target="mailto:red@cheaz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twinta.com" TargetMode="External"/><Relationship Id="rId11" Type="http://schemas.openxmlformats.org/officeDocument/2006/relationships/hyperlink" Target="mailto:press@otwinta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cheaz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twinta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Links>
    <vt:vector size="48" baseType="variant">
      <vt:variant>
        <vt:i4>7405573</vt:i4>
      </vt:variant>
      <vt:variant>
        <vt:i4>21</vt:i4>
      </vt:variant>
      <vt:variant>
        <vt:i4>0</vt:i4>
      </vt:variant>
      <vt:variant>
        <vt:i4>5</vt:i4>
      </vt:variant>
      <vt:variant>
        <vt:lpwstr>mailto:e.markizova@cheaz.ru</vt:lpwstr>
      </vt:variant>
      <vt:variant>
        <vt:lpwstr/>
      </vt:variant>
      <vt:variant>
        <vt:i4>7995464</vt:i4>
      </vt:variant>
      <vt:variant>
        <vt:i4>18</vt:i4>
      </vt:variant>
      <vt:variant>
        <vt:i4>0</vt:i4>
      </vt:variant>
      <vt:variant>
        <vt:i4>5</vt:i4>
      </vt:variant>
      <vt:variant>
        <vt:lpwstr>mailto:red@cheaz.ru</vt:lpwstr>
      </vt:variant>
      <vt:variant>
        <vt:lpwstr/>
      </vt:variant>
      <vt:variant>
        <vt:i4>1900579</vt:i4>
      </vt:variant>
      <vt:variant>
        <vt:i4>15</vt:i4>
      </vt:variant>
      <vt:variant>
        <vt:i4>0</vt:i4>
      </vt:variant>
      <vt:variant>
        <vt:i4>5</vt:i4>
      </vt:variant>
      <vt:variant>
        <vt:lpwstr>mailto:press@otwinta.com</vt:lpwstr>
      </vt:variant>
      <vt:variant>
        <vt:lpwstr/>
      </vt:variant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http://cheaz.ru/</vt:lpwstr>
      </vt:variant>
      <vt:variant>
        <vt:lpwstr/>
      </vt:variant>
      <vt:variant>
        <vt:i4>3276833</vt:i4>
      </vt:variant>
      <vt:variant>
        <vt:i4>9</vt:i4>
      </vt:variant>
      <vt:variant>
        <vt:i4>0</vt:i4>
      </vt:variant>
      <vt:variant>
        <vt:i4>5</vt:i4>
      </vt:variant>
      <vt:variant>
        <vt:lpwstr>http://otwinta.com/</vt:lpwstr>
      </vt:variant>
      <vt:variant>
        <vt:lpwstr/>
      </vt:variant>
      <vt:variant>
        <vt:i4>1507403</vt:i4>
      </vt:variant>
      <vt:variant>
        <vt:i4>6</vt:i4>
      </vt:variant>
      <vt:variant>
        <vt:i4>0</vt:i4>
      </vt:variant>
      <vt:variant>
        <vt:i4>5</vt:i4>
      </vt:variant>
      <vt:variant>
        <vt:lpwstr>http://otwinta.com/za-predannost-detstvu/</vt:lpwstr>
      </vt:variant>
      <vt:variant>
        <vt:lpwstr/>
      </vt:variant>
      <vt:variant>
        <vt:i4>3407991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https://www.facebook.com/festotwinta/posts/2593322284328296</vt:lpwstr>
      </vt:variant>
      <vt:variant>
        <vt:lpwstr/>
      </vt:variant>
      <vt:variant>
        <vt:i4>3276833</vt:i4>
      </vt:variant>
      <vt:variant>
        <vt:i4>0</vt:i4>
      </vt:variant>
      <vt:variant>
        <vt:i4>0</vt:i4>
      </vt:variant>
      <vt:variant>
        <vt:i4>5</vt:i4>
      </vt:variant>
      <vt:variant>
        <vt:lpwstr>http://otwinta.com/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Адммин</dc:creator>
  <cp:lastModifiedBy>U188009</cp:lastModifiedBy>
  <cp:revision>2</cp:revision>
  <dcterms:created xsi:type="dcterms:W3CDTF">2020-06-10T12:42:00Z</dcterms:created>
  <dcterms:modified xsi:type="dcterms:W3CDTF">2020-06-10T12:42:00Z</dcterms:modified>
</cp:coreProperties>
</file>